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8D" w:rsidRDefault="00771454" w:rsidP="008C6F87">
      <w:pPr>
        <w:jc w:val="center"/>
        <w:rPr>
          <w:rFonts w:ascii="Ink Free" w:hAnsi="Ink Free"/>
          <w:b/>
          <w:noProof/>
          <w:sz w:val="56"/>
          <w:szCs w:val="56"/>
        </w:rPr>
      </w:pPr>
      <w:r w:rsidRPr="00F84FC3">
        <w:rPr>
          <w:rFonts w:ascii="Ink Free" w:hAnsi="Ink Free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3086100" cy="1880870"/>
            <wp:effectExtent l="0" t="0" r="0" b="5080"/>
            <wp:wrapTopAndBottom/>
            <wp:docPr id="1" name="Picture 1" descr="Free Breakfast Club - Stepney Park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reakfast Club - Stepney Park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FC3" w:rsidRPr="00F84FC3">
        <w:rPr>
          <w:rFonts w:ascii="Ink Free" w:hAnsi="Ink Free"/>
          <w:b/>
          <w:noProof/>
          <w:sz w:val="56"/>
          <w:szCs w:val="56"/>
        </w:rPr>
        <w:t>8.00 am – 8.55 am daily</w:t>
      </w:r>
    </w:p>
    <w:p w:rsidR="00F84FC3" w:rsidRPr="00E62B01" w:rsidRDefault="00F84FC3" w:rsidP="008C6F87">
      <w:pPr>
        <w:jc w:val="center"/>
        <w:rPr>
          <w:rFonts w:ascii="Ink Free" w:hAnsi="Ink Free"/>
          <w:b/>
          <w:noProof/>
          <w:sz w:val="44"/>
          <w:szCs w:val="44"/>
        </w:rPr>
      </w:pPr>
      <w:r w:rsidRPr="00E62B01">
        <w:rPr>
          <w:rFonts w:ascii="Ink Free" w:hAnsi="Ink Free"/>
          <w:b/>
          <w:noProof/>
          <w:sz w:val="44"/>
          <w:szCs w:val="44"/>
        </w:rPr>
        <w:t>£2.00 per session</w:t>
      </w:r>
    </w:p>
    <w:p w:rsidR="00F84FC3" w:rsidRPr="00E62B01" w:rsidRDefault="00F84FC3" w:rsidP="00771454">
      <w:pPr>
        <w:jc w:val="center"/>
        <w:rPr>
          <w:rFonts w:ascii="Ink Free" w:hAnsi="Ink Free"/>
          <w:b/>
          <w:noProof/>
          <w:sz w:val="44"/>
          <w:szCs w:val="44"/>
        </w:rPr>
      </w:pPr>
      <w:r w:rsidRPr="00E62B01">
        <w:rPr>
          <w:rFonts w:ascii="Ink Free" w:hAnsi="Ink Free"/>
          <w:b/>
          <w:noProof/>
          <w:sz w:val="44"/>
          <w:szCs w:val="44"/>
        </w:rPr>
        <w:t>£1.00 if you are receiving free school meals</w:t>
      </w:r>
    </w:p>
    <w:p w:rsidR="00F84FC3" w:rsidRDefault="00F84FC3" w:rsidP="00771454">
      <w:pPr>
        <w:jc w:val="center"/>
        <w:rPr>
          <w:rFonts w:ascii="Ink Free" w:hAnsi="Ink Free"/>
          <w:b/>
          <w:noProof/>
          <w:sz w:val="40"/>
          <w:szCs w:val="40"/>
        </w:rPr>
      </w:pPr>
      <w:r w:rsidRPr="00E62B01">
        <w:rPr>
          <w:rFonts w:ascii="Ink Free" w:hAnsi="Ink Free"/>
          <w:b/>
          <w:noProof/>
          <w:sz w:val="40"/>
          <w:szCs w:val="40"/>
        </w:rPr>
        <w:t>No need to book just come along and join us in the main hall – please enter from the main yard</w:t>
      </w:r>
    </w:p>
    <w:p w:rsidR="00E62B01" w:rsidRDefault="00E62B01" w:rsidP="00E62B01">
      <w:pPr>
        <w:jc w:val="right"/>
        <w:rPr>
          <w:rFonts w:ascii="Ink Free" w:hAnsi="Ink Free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2540</wp:posOffset>
            </wp:positionV>
            <wp:extent cx="1562100" cy="1039495"/>
            <wp:effectExtent l="0" t="0" r="0" b="8255"/>
            <wp:wrapThrough wrapText="bothSides">
              <wp:wrapPolygon edited="0">
                <wp:start x="0" y="0"/>
                <wp:lineTo x="0" y="21376"/>
                <wp:lineTo x="21337" y="21376"/>
                <wp:lineTo x="21337" y="0"/>
                <wp:lineTo x="0" y="0"/>
              </wp:wrapPolygon>
            </wp:wrapThrough>
            <wp:docPr id="4" name="Picture 4" descr="Bread Toast Recipe by Archana's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d Toast Recipe by Archana's Kit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B01" w:rsidRPr="00E62B01" w:rsidRDefault="00E62B01" w:rsidP="00E62B01">
      <w:pPr>
        <w:rPr>
          <w:rFonts w:ascii="Ink Free" w:hAnsi="Ink Free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371475</wp:posOffset>
            </wp:positionV>
            <wp:extent cx="1452245" cy="968375"/>
            <wp:effectExtent l="0" t="0" r="0" b="3175"/>
            <wp:wrapTopAndBottom/>
            <wp:docPr id="5" name="Picture 5" descr="The 11 Best Breakfast Cereals for People With Diab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11 Best Breakfast Cereals for People With Diabe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FC3" w:rsidRPr="00E62B01" w:rsidRDefault="00F84FC3" w:rsidP="00771454">
      <w:pPr>
        <w:jc w:val="center"/>
        <w:rPr>
          <w:rFonts w:ascii="Ink Free" w:hAnsi="Ink Free"/>
          <w:b/>
          <w:noProof/>
          <w:sz w:val="40"/>
          <w:szCs w:val="40"/>
        </w:rPr>
      </w:pPr>
      <w:r w:rsidRPr="00E62B01">
        <w:rPr>
          <w:rFonts w:ascii="Ink Free" w:hAnsi="Ink Free"/>
          <w:b/>
          <w:noProof/>
          <w:sz w:val="40"/>
          <w:szCs w:val="40"/>
        </w:rPr>
        <w:t xml:space="preserve">Cereals, </w:t>
      </w:r>
      <w:r w:rsidR="00E62B01">
        <w:rPr>
          <w:rFonts w:ascii="Ink Free" w:hAnsi="Ink Free"/>
          <w:b/>
          <w:noProof/>
          <w:sz w:val="40"/>
          <w:szCs w:val="40"/>
        </w:rPr>
        <w:t xml:space="preserve"> </w:t>
      </w:r>
      <w:r w:rsidRPr="00E62B01">
        <w:rPr>
          <w:rFonts w:ascii="Ink Free" w:hAnsi="Ink Free"/>
          <w:b/>
          <w:noProof/>
          <w:sz w:val="40"/>
          <w:szCs w:val="40"/>
        </w:rPr>
        <w:t>squash, toast and fruit are available every day</w:t>
      </w:r>
    </w:p>
    <w:p w:rsidR="00E62B01" w:rsidRDefault="00E62B01" w:rsidP="00E62B01">
      <w:pPr>
        <w:jc w:val="both"/>
        <w:rPr>
          <w:rFonts w:ascii="Ink Free" w:hAnsi="Ink Free"/>
          <w:b/>
          <w:noProof/>
          <w:sz w:val="40"/>
          <w:szCs w:val="40"/>
        </w:rPr>
      </w:pPr>
      <w:r w:rsidRPr="00E62B01">
        <w:rPr>
          <w:rFonts w:ascii="Ink Free" w:hAnsi="Ink Free"/>
          <w:b/>
          <w:noProof/>
          <w:sz w:val="40"/>
          <w:szCs w:val="40"/>
        </w:rPr>
        <w:t xml:space="preserve">Breakfast Club staff : </w:t>
      </w:r>
      <w:bookmarkStart w:id="0" w:name="_GoBack"/>
      <w:bookmarkEnd w:id="0"/>
      <w:r w:rsidRPr="00E62B01">
        <w:rPr>
          <w:rFonts w:ascii="Ink Free" w:hAnsi="Ink Free"/>
          <w:b/>
          <w:noProof/>
          <w:sz w:val="40"/>
          <w:szCs w:val="40"/>
        </w:rPr>
        <w:t>Mrs Blackett</w:t>
      </w:r>
    </w:p>
    <w:p w:rsidR="008C6F87" w:rsidRDefault="008C6F87" w:rsidP="008C6F87">
      <w:pPr>
        <w:jc w:val="center"/>
        <w:rPr>
          <w:rFonts w:ascii="Ink Free" w:hAnsi="Ink Free"/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38DD842" wp14:editId="33AE3F8F">
            <wp:extent cx="1276350" cy="994949"/>
            <wp:effectExtent l="0" t="0" r="0" b="0"/>
            <wp:docPr id="6" name="Picture 6" descr="Park Wa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 Way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65" cy="10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01" w:rsidRPr="00F84FC3" w:rsidRDefault="00E62B01" w:rsidP="00771454">
      <w:pPr>
        <w:jc w:val="center"/>
        <w:rPr>
          <w:rFonts w:ascii="Ink Free" w:hAnsi="Ink Free"/>
          <w:b/>
          <w:sz w:val="56"/>
          <w:szCs w:val="56"/>
        </w:rPr>
      </w:pPr>
    </w:p>
    <w:sectPr w:rsidR="00E62B01" w:rsidRPr="00F84FC3" w:rsidSect="00C8430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54"/>
    <w:rsid w:val="00420F50"/>
    <w:rsid w:val="00423E0F"/>
    <w:rsid w:val="00771454"/>
    <w:rsid w:val="008C6F87"/>
    <w:rsid w:val="00C45485"/>
    <w:rsid w:val="00C84308"/>
    <w:rsid w:val="00CD363B"/>
    <w:rsid w:val="00E62B01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5EACD-A336-462B-BDC2-4E95F6C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aclarey</dc:creator>
  <cp:keywords/>
  <dc:description/>
  <cp:lastModifiedBy>aclarey</cp:lastModifiedBy>
  <cp:revision>3</cp:revision>
  <cp:lastPrinted>2022-11-15T12:38:00Z</cp:lastPrinted>
  <dcterms:created xsi:type="dcterms:W3CDTF">2022-11-15T12:58:00Z</dcterms:created>
  <dcterms:modified xsi:type="dcterms:W3CDTF">2023-05-12T14:24:00Z</dcterms:modified>
</cp:coreProperties>
</file>