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FA7F75" w:rsidRPr="00C878C2" w:rsidRDefault="000E4CD7" w:rsidP="0007519E">
      <w:pPr>
        <w:pStyle w:val="Heading1"/>
        <w:spacing w:before="360" w:beforeAutospacing="0" w:after="240" w:afterAutospacing="0"/>
        <w:rPr>
          <w:rFonts w:ascii="Arial" w:hAnsi="Arial" w:cs="Arial"/>
          <w:sz w:val="42"/>
          <w:szCs w:val="22"/>
        </w:rPr>
      </w:pPr>
      <w:r w:rsidRPr="00C878C2">
        <w:rPr>
          <w:rFonts w:ascii="Arial" w:hAnsi="Arial" w:cs="Arial"/>
          <w:noProof/>
          <w:sz w:val="42"/>
          <w:szCs w:val="22"/>
        </w:rPr>
        <w:drawing>
          <wp:inline distT="0" distB="0" distL="0" distR="0" wp14:anchorId="1035E441" wp14:editId="14836536">
            <wp:extent cx="1352550" cy="600075"/>
            <wp:effectExtent l="0" t="0" r="0" b="0"/>
            <wp:docPr id="1" name="Picture 1">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2550" cy="600075"/>
                    </a:xfrm>
                    <a:prstGeom prst="rect">
                      <a:avLst/>
                    </a:prstGeom>
                    <a:noFill/>
                    <a:ln>
                      <a:noFill/>
                    </a:ln>
                  </pic:spPr>
                </pic:pic>
              </a:graphicData>
            </a:graphic>
          </wp:inline>
        </w:drawing>
      </w:r>
    </w:p>
    <w:p w14:paraId="2DF9A28F" w14:textId="77777777" w:rsidR="00FA7F75" w:rsidRPr="00C878C2" w:rsidRDefault="0007519E" w:rsidP="0007519E">
      <w:pPr>
        <w:pStyle w:val="Heading1"/>
        <w:spacing w:before="360" w:beforeAutospacing="0" w:after="240" w:afterAutospacing="0"/>
        <w:rPr>
          <w:rFonts w:ascii="Arial" w:hAnsi="Arial" w:cs="Arial"/>
          <w:sz w:val="42"/>
          <w:szCs w:val="22"/>
        </w:rPr>
      </w:pPr>
      <w:r w:rsidRPr="00C878C2">
        <w:rPr>
          <w:rFonts w:ascii="Arial" w:hAnsi="Arial" w:cs="Arial"/>
          <w:sz w:val="24"/>
          <w:szCs w:val="22"/>
        </w:rPr>
        <w:t xml:space="preserve">This policy was originally based on guidance from Kent, and we would like to acknowledge their work. </w:t>
      </w:r>
      <w:r w:rsidR="0032270B" w:rsidRPr="00C878C2">
        <w:rPr>
          <w:rFonts w:ascii="Arial" w:hAnsi="Arial" w:cs="Arial"/>
          <w:sz w:val="42"/>
          <w:szCs w:val="22"/>
        </w:rPr>
        <w:t xml:space="preserve">  </w:t>
      </w:r>
    </w:p>
    <w:p w14:paraId="78D9F121" w14:textId="44DF7F01" w:rsidR="00F55554" w:rsidRPr="00C878C2" w:rsidRDefault="00DC1A21" w:rsidP="2E5DAF8C">
      <w:pPr>
        <w:pStyle w:val="Heading1"/>
        <w:spacing w:before="360" w:beforeAutospacing="0" w:after="240" w:afterAutospacing="0"/>
        <w:jc w:val="center"/>
        <w:rPr>
          <w:rFonts w:ascii="Arial" w:hAnsi="Arial" w:cs="Arial"/>
          <w:sz w:val="40"/>
          <w:szCs w:val="40"/>
        </w:rPr>
      </w:pPr>
      <w:r w:rsidRPr="00C878C2">
        <w:rPr>
          <w:rFonts w:ascii="Arial" w:hAnsi="Arial" w:cs="Arial"/>
          <w:sz w:val="40"/>
          <w:szCs w:val="40"/>
        </w:rPr>
        <w:t>Staff ICT Acceptable Use Policy</w:t>
      </w:r>
      <w:r w:rsidR="006D3D48" w:rsidRPr="00C878C2">
        <w:rPr>
          <w:rFonts w:ascii="Arial" w:hAnsi="Arial" w:cs="Arial"/>
          <w:sz w:val="40"/>
          <w:szCs w:val="40"/>
        </w:rPr>
        <w:t xml:space="preserve"> Template</w:t>
      </w:r>
      <w:r w:rsidR="0034016F" w:rsidRPr="00C878C2">
        <w:rPr>
          <w:rFonts w:ascii="Arial" w:hAnsi="Arial" w:cs="Arial"/>
          <w:sz w:val="40"/>
          <w:szCs w:val="40"/>
        </w:rPr>
        <w:t xml:space="preserve"> 20</w:t>
      </w:r>
      <w:r w:rsidR="005C5F90" w:rsidRPr="00C878C2">
        <w:rPr>
          <w:rFonts w:ascii="Arial" w:hAnsi="Arial" w:cs="Arial"/>
          <w:sz w:val="40"/>
          <w:szCs w:val="40"/>
        </w:rPr>
        <w:t>2</w:t>
      </w:r>
      <w:r w:rsidR="00D26310" w:rsidRPr="00C878C2">
        <w:rPr>
          <w:rFonts w:ascii="Arial" w:hAnsi="Arial" w:cs="Arial"/>
          <w:sz w:val="40"/>
          <w:szCs w:val="40"/>
        </w:rPr>
        <w:t>5</w:t>
      </w:r>
      <w:r w:rsidRPr="00C878C2">
        <w:rPr>
          <w:rFonts w:ascii="Arial" w:hAnsi="Arial" w:cs="Arial"/>
          <w:sz w:val="40"/>
          <w:szCs w:val="40"/>
        </w:rPr>
        <w:t xml:space="preserve"> </w:t>
      </w:r>
    </w:p>
    <w:p w14:paraId="7686A9EF" w14:textId="77777777" w:rsidR="00F55554" w:rsidRPr="00C878C2" w:rsidRDefault="00CC02BA" w:rsidP="00490FE2">
      <w:pPr>
        <w:pStyle w:val="Heading1"/>
        <w:spacing w:before="360" w:beforeAutospacing="0" w:after="240" w:afterAutospacing="0"/>
        <w:jc w:val="center"/>
        <w:rPr>
          <w:rFonts w:ascii="Arial" w:hAnsi="Arial" w:cs="Arial"/>
          <w:sz w:val="36"/>
          <w:szCs w:val="36"/>
        </w:rPr>
      </w:pPr>
      <w:r w:rsidRPr="00C878C2">
        <w:rPr>
          <w:rFonts w:ascii="Arial" w:hAnsi="Arial" w:cs="Arial"/>
          <w:sz w:val="36"/>
          <w:szCs w:val="36"/>
        </w:rPr>
        <w:t>Guidance for Use</w:t>
      </w:r>
    </w:p>
    <w:p w14:paraId="3586E080" w14:textId="7F19A042" w:rsidR="0007519E" w:rsidRPr="00C878C2" w:rsidRDefault="0007519E" w:rsidP="00F045FC">
      <w:pPr>
        <w:pStyle w:val="CM7"/>
        <w:spacing w:after="240" w:line="240" w:lineRule="atLeast"/>
        <w:rPr>
          <w:rFonts w:ascii="Arial" w:hAnsi="Arial" w:cs="Arial"/>
          <w:sz w:val="22"/>
          <w:szCs w:val="22"/>
        </w:rPr>
      </w:pPr>
      <w:r w:rsidRPr="00C878C2">
        <w:rPr>
          <w:rFonts w:ascii="Arial" w:hAnsi="Arial" w:cs="Arial"/>
          <w:sz w:val="22"/>
          <w:szCs w:val="22"/>
        </w:rPr>
        <w:t>Schools increasingly need to ensure that all staff are aware of a common set of rules for the safe use of computing</w:t>
      </w:r>
      <w:r w:rsidR="005C5F90" w:rsidRPr="00C878C2">
        <w:rPr>
          <w:rFonts w:ascii="Arial" w:hAnsi="Arial" w:cs="Arial"/>
          <w:sz w:val="22"/>
          <w:szCs w:val="22"/>
        </w:rPr>
        <w:t xml:space="preserve"> and mobile</w:t>
      </w:r>
      <w:r w:rsidRPr="00C878C2">
        <w:rPr>
          <w:rFonts w:ascii="Arial" w:hAnsi="Arial" w:cs="Arial"/>
          <w:sz w:val="22"/>
          <w:szCs w:val="22"/>
        </w:rPr>
        <w:t xml:space="preserve"> technology.  This is to protect pupils, staff and the reputation of the school.  This is a document which will continue to undergo modification as both technology and the law relating to technology develop further.</w:t>
      </w:r>
      <w:r w:rsidR="00E30EA4" w:rsidRPr="00C878C2">
        <w:rPr>
          <w:rFonts w:ascii="Arial" w:hAnsi="Arial" w:cs="Arial"/>
          <w:sz w:val="22"/>
          <w:szCs w:val="22"/>
        </w:rPr>
        <w:t xml:space="preserve">  This policy </w:t>
      </w:r>
      <w:r w:rsidR="005C5F90" w:rsidRPr="00C878C2">
        <w:rPr>
          <w:rFonts w:ascii="Arial" w:hAnsi="Arial" w:cs="Arial"/>
          <w:sz w:val="22"/>
          <w:szCs w:val="22"/>
        </w:rPr>
        <w:t>links</w:t>
      </w:r>
      <w:r w:rsidR="00E30EA4" w:rsidRPr="00C878C2">
        <w:rPr>
          <w:rFonts w:ascii="Arial" w:hAnsi="Arial" w:cs="Arial"/>
          <w:sz w:val="22"/>
          <w:szCs w:val="22"/>
        </w:rPr>
        <w:t xml:space="preserve"> to the schools wider safeguarding systems</w:t>
      </w:r>
      <w:r w:rsidR="005C5F90" w:rsidRPr="00C878C2">
        <w:rPr>
          <w:rFonts w:ascii="Arial" w:hAnsi="Arial" w:cs="Arial"/>
          <w:sz w:val="22"/>
          <w:szCs w:val="22"/>
        </w:rPr>
        <w:t xml:space="preserve"> and should be read in conjunction with the Safeguarding/child protection, </w:t>
      </w:r>
      <w:r w:rsidR="00B72DA9" w:rsidRPr="00C878C2">
        <w:rPr>
          <w:rFonts w:ascii="Arial" w:hAnsi="Arial" w:cs="Arial"/>
          <w:sz w:val="22"/>
          <w:szCs w:val="22"/>
        </w:rPr>
        <w:t xml:space="preserve">KCSIE 2025, </w:t>
      </w:r>
      <w:r w:rsidR="005C5F90" w:rsidRPr="00C878C2">
        <w:rPr>
          <w:rFonts w:ascii="Arial" w:hAnsi="Arial" w:cs="Arial"/>
          <w:sz w:val="22"/>
          <w:szCs w:val="22"/>
        </w:rPr>
        <w:t>online safety, staff code of conduct and confidential reporting code (whistle-blowing) policies.</w:t>
      </w:r>
    </w:p>
    <w:p w14:paraId="52C4C27F" w14:textId="77777777" w:rsidR="00DC1A21" w:rsidRPr="00C878C2" w:rsidRDefault="00DC1A21" w:rsidP="00F045FC">
      <w:pPr>
        <w:pStyle w:val="CM7"/>
        <w:spacing w:after="240" w:line="240" w:lineRule="atLeast"/>
        <w:rPr>
          <w:rFonts w:ascii="Arial" w:hAnsi="Arial" w:cs="Arial"/>
          <w:sz w:val="22"/>
          <w:szCs w:val="22"/>
        </w:rPr>
      </w:pPr>
      <w:r w:rsidRPr="00C878C2">
        <w:rPr>
          <w:rFonts w:ascii="Arial" w:hAnsi="Arial" w:cs="Arial"/>
          <w:sz w:val="22"/>
          <w:szCs w:val="22"/>
        </w:rPr>
        <w:t xml:space="preserve">This template Acceptable Use Policy (AUP) provides a structure which is appropriate to the school </w:t>
      </w:r>
      <w:r w:rsidR="005C5F90" w:rsidRPr="00C878C2">
        <w:rPr>
          <w:rFonts w:ascii="Arial" w:hAnsi="Arial" w:cs="Arial"/>
          <w:sz w:val="22"/>
          <w:szCs w:val="22"/>
        </w:rPr>
        <w:t>online safety</w:t>
      </w:r>
      <w:r w:rsidRPr="00C878C2">
        <w:rPr>
          <w:rFonts w:ascii="Arial" w:hAnsi="Arial" w:cs="Arial"/>
          <w:sz w:val="22"/>
          <w:szCs w:val="22"/>
        </w:rPr>
        <w:t xml:space="preserve"> ethos and approach. </w:t>
      </w:r>
      <w:r w:rsidR="00E91536" w:rsidRPr="00C878C2">
        <w:rPr>
          <w:rFonts w:ascii="Arial" w:hAnsi="Arial" w:cs="Arial"/>
          <w:sz w:val="22"/>
          <w:szCs w:val="22"/>
        </w:rPr>
        <w:t xml:space="preserve">The AUP </w:t>
      </w:r>
      <w:r w:rsidR="006D3D48" w:rsidRPr="00C878C2">
        <w:rPr>
          <w:rFonts w:ascii="Arial" w:hAnsi="Arial" w:cs="Arial"/>
          <w:sz w:val="22"/>
          <w:szCs w:val="22"/>
        </w:rPr>
        <w:t>will</w:t>
      </w:r>
      <w:r w:rsidR="00E91536" w:rsidRPr="00C878C2">
        <w:rPr>
          <w:rFonts w:ascii="Arial" w:hAnsi="Arial" w:cs="Arial"/>
          <w:sz w:val="22"/>
          <w:szCs w:val="22"/>
        </w:rPr>
        <w:t xml:space="preserve"> need to be adapted by </w:t>
      </w:r>
      <w:r w:rsidR="00F045FC" w:rsidRPr="00C878C2">
        <w:rPr>
          <w:rFonts w:ascii="Arial" w:hAnsi="Arial" w:cs="Arial"/>
          <w:sz w:val="22"/>
          <w:szCs w:val="22"/>
        </w:rPr>
        <w:t xml:space="preserve">the </w:t>
      </w:r>
      <w:r w:rsidR="00E91536" w:rsidRPr="00C878C2">
        <w:rPr>
          <w:rFonts w:ascii="Arial" w:hAnsi="Arial" w:cs="Arial"/>
          <w:sz w:val="22"/>
          <w:szCs w:val="22"/>
        </w:rPr>
        <w:t xml:space="preserve">school </w:t>
      </w:r>
      <w:r w:rsidR="00F045FC" w:rsidRPr="00C878C2">
        <w:rPr>
          <w:rFonts w:ascii="Arial" w:hAnsi="Arial" w:cs="Arial"/>
          <w:sz w:val="22"/>
          <w:szCs w:val="22"/>
        </w:rPr>
        <w:t>for</w:t>
      </w:r>
      <w:r w:rsidR="00E91536" w:rsidRPr="00C878C2">
        <w:rPr>
          <w:rFonts w:ascii="Arial" w:hAnsi="Arial" w:cs="Arial"/>
          <w:sz w:val="22"/>
          <w:szCs w:val="22"/>
        </w:rPr>
        <w:t xml:space="preserve"> </w:t>
      </w:r>
      <w:r w:rsidR="006D3D48" w:rsidRPr="00C878C2">
        <w:rPr>
          <w:rFonts w:ascii="Arial" w:hAnsi="Arial" w:cs="Arial"/>
          <w:sz w:val="22"/>
          <w:szCs w:val="22"/>
        </w:rPr>
        <w:t xml:space="preserve">a variety of </w:t>
      </w:r>
      <w:r w:rsidR="00E91536" w:rsidRPr="00C878C2">
        <w:rPr>
          <w:rFonts w:ascii="Arial" w:hAnsi="Arial" w:cs="Arial"/>
          <w:sz w:val="22"/>
          <w:szCs w:val="22"/>
        </w:rPr>
        <w:t>different audiences and</w:t>
      </w:r>
      <w:r w:rsidR="00245243" w:rsidRPr="00C878C2">
        <w:rPr>
          <w:rFonts w:ascii="Arial" w:hAnsi="Arial" w:cs="Arial"/>
          <w:sz w:val="22"/>
          <w:szCs w:val="22"/>
        </w:rPr>
        <w:t xml:space="preserve"> </w:t>
      </w:r>
      <w:r w:rsidR="00AB24FE" w:rsidRPr="00C878C2">
        <w:rPr>
          <w:rFonts w:ascii="Arial" w:hAnsi="Arial" w:cs="Arial"/>
          <w:sz w:val="22"/>
          <w:szCs w:val="22"/>
        </w:rPr>
        <w:t xml:space="preserve">for </w:t>
      </w:r>
      <w:r w:rsidR="00245243" w:rsidRPr="00C878C2">
        <w:rPr>
          <w:rFonts w:ascii="Arial" w:hAnsi="Arial" w:cs="Arial"/>
          <w:sz w:val="22"/>
          <w:szCs w:val="22"/>
        </w:rPr>
        <w:t>their individual</w:t>
      </w:r>
      <w:r w:rsidR="00E91536" w:rsidRPr="00C878C2">
        <w:rPr>
          <w:rFonts w:ascii="Arial" w:hAnsi="Arial" w:cs="Arial"/>
          <w:sz w:val="22"/>
          <w:szCs w:val="22"/>
        </w:rPr>
        <w:t xml:space="preserve"> requirements</w:t>
      </w:r>
      <w:r w:rsidR="00245243" w:rsidRPr="00C878C2">
        <w:rPr>
          <w:rFonts w:ascii="Arial" w:hAnsi="Arial" w:cs="Arial"/>
          <w:sz w:val="22"/>
          <w:szCs w:val="22"/>
        </w:rPr>
        <w:t xml:space="preserve"> and systems</w:t>
      </w:r>
      <w:r w:rsidR="00F045FC" w:rsidRPr="00C878C2">
        <w:rPr>
          <w:rFonts w:ascii="Arial" w:hAnsi="Arial" w:cs="Arial"/>
          <w:sz w:val="22"/>
          <w:szCs w:val="22"/>
        </w:rPr>
        <w:t>.  It</w:t>
      </w:r>
      <w:r w:rsidR="00895451" w:rsidRPr="00C878C2">
        <w:rPr>
          <w:rFonts w:ascii="Arial" w:hAnsi="Arial" w:cs="Arial"/>
          <w:sz w:val="22"/>
          <w:szCs w:val="22"/>
        </w:rPr>
        <w:t xml:space="preserve"> </w:t>
      </w:r>
      <w:r w:rsidR="004419DD" w:rsidRPr="00C878C2">
        <w:rPr>
          <w:rFonts w:ascii="Arial" w:hAnsi="Arial" w:cs="Arial"/>
          <w:sz w:val="22"/>
          <w:szCs w:val="22"/>
        </w:rPr>
        <w:t xml:space="preserve">should be developed by a member of SLT and </w:t>
      </w:r>
      <w:r w:rsidR="00245243" w:rsidRPr="00C878C2">
        <w:rPr>
          <w:rFonts w:ascii="Arial" w:hAnsi="Arial" w:cs="Arial"/>
          <w:sz w:val="22"/>
          <w:szCs w:val="22"/>
        </w:rPr>
        <w:t xml:space="preserve">must be </w:t>
      </w:r>
      <w:r w:rsidR="004419DD" w:rsidRPr="00C878C2">
        <w:rPr>
          <w:rFonts w:ascii="Arial" w:hAnsi="Arial" w:cs="Arial"/>
          <w:sz w:val="22"/>
          <w:szCs w:val="22"/>
        </w:rPr>
        <w:t>approved by the Head Teacher and Governing Body</w:t>
      </w:r>
      <w:r w:rsidR="00E91536" w:rsidRPr="00C878C2">
        <w:rPr>
          <w:rFonts w:ascii="Arial" w:hAnsi="Arial" w:cs="Arial"/>
          <w:sz w:val="22"/>
          <w:szCs w:val="22"/>
        </w:rPr>
        <w:t xml:space="preserve">. </w:t>
      </w:r>
      <w:r w:rsidR="00AB24FE" w:rsidRPr="00C878C2">
        <w:rPr>
          <w:rFonts w:ascii="Arial" w:hAnsi="Arial" w:cs="Arial"/>
          <w:sz w:val="22"/>
          <w:szCs w:val="22"/>
        </w:rPr>
        <w:t xml:space="preserve"> </w:t>
      </w:r>
      <w:r w:rsidR="002B69D5" w:rsidRPr="00C878C2">
        <w:rPr>
          <w:rFonts w:ascii="Arial" w:hAnsi="Arial" w:cs="Arial"/>
          <w:sz w:val="22"/>
          <w:szCs w:val="22"/>
        </w:rPr>
        <w:t>It is</w:t>
      </w:r>
      <w:r w:rsidRPr="00C878C2">
        <w:rPr>
          <w:rFonts w:ascii="Arial" w:hAnsi="Arial" w:cs="Arial"/>
          <w:sz w:val="22"/>
          <w:szCs w:val="22"/>
        </w:rPr>
        <w:t xml:space="preserve"> recommended that staff should be actively involved in writing the AUP to ensure it is appropriate for the establishment</w:t>
      </w:r>
      <w:r w:rsidR="00F55554" w:rsidRPr="00C878C2">
        <w:rPr>
          <w:rFonts w:ascii="Arial" w:hAnsi="Arial" w:cs="Arial"/>
          <w:sz w:val="22"/>
          <w:szCs w:val="22"/>
        </w:rPr>
        <w:t xml:space="preserve"> and the requirements at the material time</w:t>
      </w:r>
      <w:r w:rsidRPr="00C878C2">
        <w:rPr>
          <w:rFonts w:ascii="Arial" w:hAnsi="Arial" w:cs="Arial"/>
          <w:sz w:val="22"/>
          <w:szCs w:val="22"/>
        </w:rPr>
        <w:t>.</w:t>
      </w:r>
      <w:r w:rsidR="00E91536" w:rsidRPr="00C878C2">
        <w:rPr>
          <w:rFonts w:ascii="Arial" w:hAnsi="Arial" w:cs="Arial"/>
          <w:sz w:val="22"/>
          <w:szCs w:val="22"/>
        </w:rPr>
        <w:t xml:space="preserve"> </w:t>
      </w:r>
    </w:p>
    <w:p w14:paraId="1FD2573A" w14:textId="77777777" w:rsidR="009709AE" w:rsidRPr="00C878C2" w:rsidRDefault="00490FE2" w:rsidP="009709AE">
      <w:pPr>
        <w:spacing w:after="240" w:line="240" w:lineRule="atLeast"/>
        <w:rPr>
          <w:rFonts w:ascii="Arial" w:hAnsi="Arial" w:cs="Arial"/>
          <w:sz w:val="22"/>
          <w:szCs w:val="22"/>
        </w:rPr>
      </w:pPr>
      <w:r w:rsidRPr="00C878C2">
        <w:rPr>
          <w:rFonts w:ascii="Arial" w:hAnsi="Arial" w:cs="Arial"/>
          <w:sz w:val="22"/>
          <w:szCs w:val="22"/>
        </w:rPr>
        <w:t>Schools may wish to read relevant legislation and information regarding this document and amend the school</w:t>
      </w:r>
      <w:r w:rsidR="0080780D" w:rsidRPr="00C878C2">
        <w:rPr>
          <w:rFonts w:ascii="Arial" w:hAnsi="Arial" w:cs="Arial"/>
          <w:sz w:val="22"/>
          <w:szCs w:val="22"/>
        </w:rPr>
        <w:t>’s</w:t>
      </w:r>
      <w:r w:rsidRPr="00C878C2">
        <w:rPr>
          <w:rFonts w:ascii="Arial" w:hAnsi="Arial" w:cs="Arial"/>
          <w:sz w:val="22"/>
          <w:szCs w:val="22"/>
        </w:rPr>
        <w:t xml:space="preserve"> AUP accordingly. </w:t>
      </w:r>
      <w:r w:rsidR="0080780D" w:rsidRPr="00C878C2">
        <w:rPr>
          <w:rFonts w:ascii="Arial" w:hAnsi="Arial" w:cs="Arial"/>
          <w:sz w:val="22"/>
          <w:szCs w:val="22"/>
        </w:rPr>
        <w:t>Schools have a duty of care to safeguard and protect staff under the Health and Safety at Work Act 1974 and the Management of Health and Safety at Work Regulations 1999. Key legislation also includes</w:t>
      </w:r>
      <w:r w:rsidRPr="00C878C2">
        <w:rPr>
          <w:rFonts w:ascii="Arial" w:hAnsi="Arial" w:cs="Arial"/>
          <w:sz w:val="22"/>
          <w:szCs w:val="22"/>
        </w:rPr>
        <w:t xml:space="preserve"> </w:t>
      </w:r>
      <w:r w:rsidR="0080780D" w:rsidRPr="00C878C2">
        <w:rPr>
          <w:rFonts w:ascii="Arial" w:hAnsi="Arial" w:cs="Arial"/>
          <w:sz w:val="22"/>
          <w:szCs w:val="22"/>
          <w:lang w:val="en"/>
        </w:rPr>
        <w:t>Section 11 of the Children Act</w:t>
      </w:r>
      <w:r w:rsidRPr="00C878C2">
        <w:rPr>
          <w:rFonts w:ascii="Arial" w:hAnsi="Arial" w:cs="Arial"/>
          <w:sz w:val="22"/>
          <w:szCs w:val="22"/>
          <w:lang w:val="en"/>
        </w:rPr>
        <w:t xml:space="preserve"> 2004 </w:t>
      </w:r>
      <w:r w:rsidR="0080780D" w:rsidRPr="00C878C2">
        <w:rPr>
          <w:rFonts w:ascii="Arial" w:hAnsi="Arial" w:cs="Arial"/>
          <w:sz w:val="22"/>
          <w:szCs w:val="22"/>
          <w:lang w:val="en"/>
        </w:rPr>
        <w:t xml:space="preserve">which </w:t>
      </w:r>
      <w:r w:rsidRPr="00C878C2">
        <w:rPr>
          <w:rFonts w:ascii="Arial" w:hAnsi="Arial" w:cs="Arial"/>
          <w:sz w:val="22"/>
          <w:szCs w:val="22"/>
          <w:lang w:val="en"/>
        </w:rPr>
        <w:t xml:space="preserve">places a duty on key persons and bodies to ensure that </w:t>
      </w:r>
      <w:r w:rsidRPr="00C878C2">
        <w:rPr>
          <w:rStyle w:val="legdslegrhslegp3text"/>
          <w:rFonts w:ascii="Arial" w:hAnsi="Arial" w:cs="Arial"/>
          <w:color w:val="000000"/>
          <w:sz w:val="22"/>
          <w:szCs w:val="22"/>
          <w:lang w:val="en"/>
        </w:rPr>
        <w:t xml:space="preserve">their functions are discharged having regard to the need to safeguard and promote the welfare of children. </w:t>
      </w:r>
    </w:p>
    <w:p w14:paraId="5939CC46" w14:textId="1B4A098C" w:rsidR="009709AE" w:rsidRPr="00C878C2" w:rsidRDefault="005C5F90" w:rsidP="009709AE">
      <w:pPr>
        <w:spacing w:after="240" w:line="240" w:lineRule="atLeast"/>
        <w:rPr>
          <w:rFonts w:ascii="Arial" w:hAnsi="Arial" w:cs="Arial"/>
          <w:sz w:val="22"/>
          <w:szCs w:val="22"/>
        </w:rPr>
      </w:pPr>
      <w:r w:rsidRPr="00C878C2">
        <w:rPr>
          <w:rFonts w:ascii="Arial" w:hAnsi="Arial" w:cs="Arial"/>
          <w:sz w:val="22"/>
          <w:szCs w:val="22"/>
        </w:rPr>
        <w:t xml:space="preserve">All staff need to have read and understood </w:t>
      </w:r>
      <w:r w:rsidRPr="00C878C2">
        <w:rPr>
          <w:rFonts w:ascii="Arial" w:hAnsi="Arial" w:cs="Arial"/>
          <w:b/>
          <w:bCs/>
          <w:sz w:val="22"/>
          <w:szCs w:val="22"/>
        </w:rPr>
        <w:t>at least</w:t>
      </w:r>
      <w:r w:rsidRPr="00C878C2">
        <w:rPr>
          <w:rFonts w:ascii="Arial" w:hAnsi="Arial" w:cs="Arial"/>
          <w:sz w:val="22"/>
          <w:szCs w:val="22"/>
        </w:rPr>
        <w:t xml:space="preserve"> part 1 of</w:t>
      </w:r>
      <w:r w:rsidR="00E30EA4" w:rsidRPr="00C878C2">
        <w:rPr>
          <w:rFonts w:ascii="Arial" w:hAnsi="Arial" w:cs="Arial"/>
          <w:sz w:val="22"/>
          <w:szCs w:val="22"/>
        </w:rPr>
        <w:t xml:space="preserve"> Keeping Children safe in Education </w:t>
      </w:r>
      <w:r w:rsidR="0034016F" w:rsidRPr="00C878C2">
        <w:rPr>
          <w:rFonts w:ascii="Arial" w:hAnsi="Arial" w:cs="Arial"/>
          <w:sz w:val="22"/>
          <w:szCs w:val="22"/>
        </w:rPr>
        <w:t>Sept</w:t>
      </w:r>
      <w:r w:rsidRPr="00C878C2">
        <w:rPr>
          <w:rFonts w:ascii="Arial" w:hAnsi="Arial" w:cs="Arial"/>
          <w:sz w:val="22"/>
          <w:szCs w:val="22"/>
        </w:rPr>
        <w:t>.</w:t>
      </w:r>
      <w:r w:rsidR="0034016F" w:rsidRPr="00C878C2">
        <w:rPr>
          <w:rFonts w:ascii="Arial" w:hAnsi="Arial" w:cs="Arial"/>
          <w:sz w:val="22"/>
          <w:szCs w:val="22"/>
        </w:rPr>
        <w:t xml:space="preserve"> </w:t>
      </w:r>
      <w:r w:rsidR="00F4218B" w:rsidRPr="00C878C2">
        <w:rPr>
          <w:rFonts w:ascii="Arial" w:hAnsi="Arial" w:cs="Arial"/>
          <w:sz w:val="22"/>
          <w:szCs w:val="22"/>
        </w:rPr>
        <w:t>2025</w:t>
      </w:r>
      <w:r w:rsidRPr="00C878C2">
        <w:rPr>
          <w:rFonts w:ascii="Arial" w:hAnsi="Arial" w:cs="Arial"/>
          <w:sz w:val="22"/>
          <w:szCs w:val="22"/>
        </w:rPr>
        <w:t xml:space="preserve">. DSLs, governors/trustees and senior leaders need to </w:t>
      </w:r>
      <w:r w:rsidR="006B68FE" w:rsidRPr="00C878C2">
        <w:rPr>
          <w:rFonts w:ascii="Arial" w:hAnsi="Arial" w:cs="Arial"/>
          <w:sz w:val="22"/>
          <w:szCs w:val="22"/>
        </w:rPr>
        <w:t>familiar with all sections.</w:t>
      </w:r>
    </w:p>
    <w:p w14:paraId="4A53265A" w14:textId="77777777" w:rsidR="00E30EA4" w:rsidRPr="00C878C2" w:rsidRDefault="00E30EA4" w:rsidP="009709AE">
      <w:pPr>
        <w:spacing w:after="240" w:line="240" w:lineRule="atLeast"/>
        <w:rPr>
          <w:rFonts w:ascii="Arial" w:hAnsi="Arial" w:cs="Arial"/>
          <w:sz w:val="22"/>
          <w:szCs w:val="22"/>
        </w:rPr>
      </w:pPr>
      <w:r w:rsidRPr="00C878C2">
        <w:rPr>
          <w:rFonts w:ascii="Arial" w:hAnsi="Arial" w:cs="Arial"/>
          <w:sz w:val="22"/>
          <w:szCs w:val="22"/>
        </w:rPr>
        <w:t>Schools should also be aware that they need a Data Protection Policy and procedures and that the statements made in this document should reflect that policy.</w:t>
      </w:r>
    </w:p>
    <w:p w14:paraId="20DC9641" w14:textId="77777777" w:rsidR="00245243" w:rsidRPr="00C878C2" w:rsidRDefault="0039783A" w:rsidP="006B68FE">
      <w:pPr>
        <w:tabs>
          <w:tab w:val="left" w:pos="1418"/>
        </w:tabs>
        <w:spacing w:after="240" w:line="240" w:lineRule="atLeast"/>
        <w:rPr>
          <w:rFonts w:ascii="Arial" w:hAnsi="Arial" w:cs="Arial"/>
          <w:sz w:val="20"/>
          <w:szCs w:val="22"/>
        </w:rPr>
      </w:pPr>
      <w:r w:rsidRPr="00C878C2">
        <w:rPr>
          <w:rFonts w:ascii="Arial" w:hAnsi="Arial" w:cs="Arial"/>
          <w:sz w:val="22"/>
        </w:rPr>
        <w:t>A Staff AUP is not intended to</w:t>
      </w:r>
      <w:r w:rsidR="00CC02BA" w:rsidRPr="00C878C2">
        <w:rPr>
          <w:rFonts w:ascii="Arial" w:hAnsi="Arial" w:cs="Arial"/>
          <w:sz w:val="22"/>
        </w:rPr>
        <w:t xml:space="preserve"> unduly</w:t>
      </w:r>
      <w:r w:rsidRPr="00C878C2">
        <w:rPr>
          <w:rFonts w:ascii="Arial" w:hAnsi="Arial" w:cs="Arial"/>
          <w:sz w:val="22"/>
        </w:rPr>
        <w:t xml:space="preserve"> limit the ways in which members of staff teach or use </w:t>
      </w:r>
      <w:r w:rsidR="006B68FE" w:rsidRPr="00C878C2">
        <w:rPr>
          <w:rFonts w:ascii="Arial" w:hAnsi="Arial" w:cs="Arial"/>
          <w:sz w:val="22"/>
        </w:rPr>
        <w:t>technology</w:t>
      </w:r>
      <w:r w:rsidRPr="00C878C2">
        <w:rPr>
          <w:rFonts w:ascii="Arial" w:hAnsi="Arial" w:cs="Arial"/>
          <w:sz w:val="22"/>
        </w:rPr>
        <w:t>, but aims to ensure that the school and all members of staff comply with the appropriate legal responsibilities, the reputation of the school is maintained and the safety of all users</w:t>
      </w:r>
      <w:r w:rsidR="00F045FC" w:rsidRPr="00C878C2">
        <w:rPr>
          <w:rFonts w:ascii="Arial" w:hAnsi="Arial" w:cs="Arial"/>
          <w:sz w:val="22"/>
        </w:rPr>
        <w:t xml:space="preserve"> is ensured</w:t>
      </w:r>
      <w:r w:rsidRPr="00C878C2">
        <w:rPr>
          <w:rFonts w:ascii="Arial" w:hAnsi="Arial" w:cs="Arial"/>
          <w:sz w:val="22"/>
        </w:rPr>
        <w:t xml:space="preserve">. </w:t>
      </w:r>
      <w:r w:rsidR="00490FE2" w:rsidRPr="00C878C2">
        <w:rPr>
          <w:rFonts w:ascii="Arial" w:hAnsi="Arial" w:cs="Arial"/>
          <w:sz w:val="22"/>
        </w:rPr>
        <w:t>Members of staff are entitled to seek their own legal advice on this matter before signing the AUP</w:t>
      </w:r>
      <w:r w:rsidR="00F045FC" w:rsidRPr="00C878C2">
        <w:rPr>
          <w:rFonts w:ascii="Arial" w:hAnsi="Arial" w:cs="Arial"/>
          <w:sz w:val="22"/>
        </w:rPr>
        <w:t>.</w:t>
      </w:r>
    </w:p>
    <w:p w14:paraId="33C2FE64" w14:textId="77777777" w:rsidR="004419DD" w:rsidRPr="00C878C2" w:rsidRDefault="00276A77" w:rsidP="0032270B">
      <w:pPr>
        <w:pStyle w:val="Default"/>
        <w:widowControl w:val="0"/>
        <w:spacing w:after="240" w:line="240" w:lineRule="atLeast"/>
        <w:rPr>
          <w:rFonts w:ascii="Arial" w:hAnsi="Arial" w:cs="Arial"/>
          <w:sz w:val="22"/>
          <w:szCs w:val="22"/>
        </w:rPr>
      </w:pPr>
      <w:r w:rsidRPr="00C878C2">
        <w:rPr>
          <w:rFonts w:ascii="Arial" w:hAnsi="Arial" w:cs="Arial"/>
          <w:sz w:val="22"/>
          <w:szCs w:val="22"/>
        </w:rPr>
        <w:t xml:space="preserve">In order to protect staff </w:t>
      </w:r>
      <w:proofErr w:type="gramStart"/>
      <w:r w:rsidRPr="00C878C2">
        <w:rPr>
          <w:rFonts w:ascii="Arial" w:hAnsi="Arial" w:cs="Arial"/>
          <w:sz w:val="22"/>
          <w:szCs w:val="22"/>
        </w:rPr>
        <w:t>members</w:t>
      </w:r>
      <w:proofErr w:type="gramEnd"/>
      <w:r w:rsidRPr="00C878C2">
        <w:rPr>
          <w:rFonts w:ascii="Arial" w:hAnsi="Arial" w:cs="Arial"/>
          <w:sz w:val="22"/>
          <w:szCs w:val="22"/>
        </w:rPr>
        <w:t xml:space="preserve"> it is essential to have an AUP in place which has been viewed and understood</w:t>
      </w:r>
      <w:r w:rsidR="00245243" w:rsidRPr="00C878C2">
        <w:rPr>
          <w:rFonts w:ascii="Arial" w:hAnsi="Arial" w:cs="Arial"/>
          <w:sz w:val="22"/>
          <w:szCs w:val="22"/>
        </w:rPr>
        <w:t>.</w:t>
      </w:r>
      <w:r w:rsidR="00D52040" w:rsidRPr="00C878C2">
        <w:rPr>
          <w:rFonts w:ascii="Arial" w:hAnsi="Arial" w:cs="Arial"/>
          <w:sz w:val="22"/>
          <w:szCs w:val="22"/>
        </w:rPr>
        <w:t xml:space="preserve"> A</w:t>
      </w:r>
      <w:r w:rsidRPr="00C878C2">
        <w:rPr>
          <w:rFonts w:ascii="Arial" w:hAnsi="Arial" w:cs="Arial"/>
          <w:sz w:val="22"/>
          <w:szCs w:val="22"/>
        </w:rPr>
        <w:t>ll employees</w:t>
      </w:r>
      <w:r w:rsidR="009525EA" w:rsidRPr="00C878C2">
        <w:rPr>
          <w:rFonts w:ascii="Arial" w:hAnsi="Arial" w:cs="Arial"/>
          <w:sz w:val="22"/>
          <w:szCs w:val="22"/>
        </w:rPr>
        <w:t xml:space="preserve"> (including teaching and non-teaching staff)</w:t>
      </w:r>
      <w:r w:rsidRPr="00C878C2">
        <w:rPr>
          <w:rFonts w:ascii="Arial" w:hAnsi="Arial" w:cs="Arial"/>
          <w:sz w:val="22"/>
          <w:szCs w:val="22"/>
        </w:rPr>
        <w:t xml:space="preserve"> </w:t>
      </w:r>
      <w:r w:rsidR="00D52040" w:rsidRPr="00C878C2">
        <w:rPr>
          <w:rFonts w:ascii="Arial" w:hAnsi="Arial" w:cs="Arial"/>
          <w:sz w:val="22"/>
          <w:szCs w:val="22"/>
        </w:rPr>
        <w:t xml:space="preserve">must be </w:t>
      </w:r>
      <w:r w:rsidRPr="00C878C2">
        <w:rPr>
          <w:rFonts w:ascii="Arial" w:hAnsi="Arial" w:cs="Arial"/>
          <w:sz w:val="22"/>
          <w:szCs w:val="22"/>
        </w:rPr>
        <w:t>aware of the school rules for use of information systems and professional conduct online</w:t>
      </w:r>
      <w:r w:rsidR="000A7700" w:rsidRPr="00C878C2">
        <w:rPr>
          <w:rFonts w:ascii="Arial" w:hAnsi="Arial" w:cs="Arial"/>
          <w:sz w:val="22"/>
          <w:szCs w:val="22"/>
        </w:rPr>
        <w:t xml:space="preserve"> whether on or off site</w:t>
      </w:r>
      <w:r w:rsidRPr="00C878C2">
        <w:rPr>
          <w:rFonts w:ascii="Arial" w:hAnsi="Arial" w:cs="Arial"/>
          <w:sz w:val="22"/>
          <w:szCs w:val="22"/>
        </w:rPr>
        <w:t xml:space="preserve">. </w:t>
      </w:r>
    </w:p>
    <w:p w14:paraId="4B9DDA80" w14:textId="77777777" w:rsidR="00290A17" w:rsidRPr="00C878C2" w:rsidRDefault="006B68FE" w:rsidP="0032270B">
      <w:pPr>
        <w:pStyle w:val="Default"/>
        <w:widowControl w:val="0"/>
        <w:spacing w:after="240" w:line="240" w:lineRule="atLeast"/>
        <w:rPr>
          <w:rFonts w:ascii="Arial" w:hAnsi="Arial" w:cs="Arial"/>
          <w:color w:val="221E1F"/>
          <w:sz w:val="22"/>
          <w:szCs w:val="22"/>
        </w:rPr>
      </w:pPr>
      <w:r w:rsidRPr="00C878C2">
        <w:rPr>
          <w:rFonts w:ascii="Arial" w:hAnsi="Arial" w:cs="Arial"/>
          <w:sz w:val="22"/>
          <w:szCs w:val="22"/>
        </w:rPr>
        <w:t>I</w:t>
      </w:r>
      <w:r w:rsidR="00276A77" w:rsidRPr="00C878C2">
        <w:rPr>
          <w:rFonts w:ascii="Arial" w:hAnsi="Arial" w:cs="Arial"/>
          <w:sz w:val="22"/>
          <w:szCs w:val="22"/>
        </w:rPr>
        <w:t>t is important that a</w:t>
      </w:r>
      <w:r w:rsidR="00276A77" w:rsidRPr="00C878C2">
        <w:rPr>
          <w:rFonts w:ascii="Arial" w:hAnsi="Arial" w:cs="Arial"/>
          <w:color w:val="221E1F"/>
          <w:sz w:val="22"/>
          <w:szCs w:val="22"/>
        </w:rPr>
        <w:t>ll members of staff are made aware that their online conduct</w:t>
      </w:r>
      <w:r w:rsidRPr="00C878C2">
        <w:rPr>
          <w:rFonts w:ascii="Arial" w:hAnsi="Arial" w:cs="Arial"/>
          <w:color w:val="221E1F"/>
          <w:sz w:val="22"/>
          <w:szCs w:val="22"/>
        </w:rPr>
        <w:t>,</w:t>
      </w:r>
      <w:r w:rsidR="00276A77" w:rsidRPr="00C878C2">
        <w:rPr>
          <w:rFonts w:ascii="Arial" w:hAnsi="Arial" w:cs="Arial"/>
          <w:color w:val="221E1F"/>
          <w:sz w:val="22"/>
          <w:szCs w:val="22"/>
        </w:rPr>
        <w:t xml:space="preserve"> both in and out of school</w:t>
      </w:r>
      <w:r w:rsidRPr="00C878C2">
        <w:rPr>
          <w:rFonts w:ascii="Arial" w:hAnsi="Arial" w:cs="Arial"/>
          <w:color w:val="221E1F"/>
          <w:sz w:val="22"/>
          <w:szCs w:val="22"/>
        </w:rPr>
        <w:t>,</w:t>
      </w:r>
      <w:r w:rsidR="00276A77" w:rsidRPr="00C878C2">
        <w:rPr>
          <w:rFonts w:ascii="Arial" w:hAnsi="Arial" w:cs="Arial"/>
          <w:color w:val="221E1F"/>
          <w:sz w:val="22"/>
          <w:szCs w:val="22"/>
        </w:rPr>
        <w:t xml:space="preserve"> could have an impact on their role and reputation. Civil, legal or disciplinary action could be taken </w:t>
      </w:r>
      <w:r w:rsidR="00D52040" w:rsidRPr="00C878C2">
        <w:rPr>
          <w:rFonts w:ascii="Arial" w:hAnsi="Arial" w:cs="Arial"/>
          <w:color w:val="221E1F"/>
          <w:sz w:val="22"/>
          <w:szCs w:val="22"/>
        </w:rPr>
        <w:t>should they be</w:t>
      </w:r>
      <w:r w:rsidR="00276A77" w:rsidRPr="00C878C2">
        <w:rPr>
          <w:rFonts w:ascii="Arial" w:hAnsi="Arial" w:cs="Arial"/>
          <w:color w:val="221E1F"/>
          <w:sz w:val="22"/>
          <w:szCs w:val="22"/>
        </w:rPr>
        <w:t xml:space="preserve"> found to </w:t>
      </w:r>
      <w:r w:rsidR="00D52040" w:rsidRPr="00C878C2">
        <w:rPr>
          <w:rFonts w:ascii="Arial" w:hAnsi="Arial" w:cs="Arial"/>
          <w:color w:val="221E1F"/>
          <w:sz w:val="22"/>
          <w:szCs w:val="22"/>
        </w:rPr>
        <w:t xml:space="preserve">have brought </w:t>
      </w:r>
      <w:r w:rsidR="00276A77" w:rsidRPr="00C878C2">
        <w:rPr>
          <w:rFonts w:ascii="Arial" w:hAnsi="Arial" w:cs="Arial"/>
          <w:color w:val="221E1F"/>
          <w:sz w:val="22"/>
          <w:szCs w:val="22"/>
        </w:rPr>
        <w:t xml:space="preserve">the profession or institution into disrepute, or if something is felt to have undermined confidence in their professional abilities. </w:t>
      </w:r>
      <w:r w:rsidR="00276A77" w:rsidRPr="00C878C2">
        <w:rPr>
          <w:rFonts w:ascii="Arial" w:hAnsi="Arial" w:cs="Arial"/>
          <w:color w:val="221E1F"/>
          <w:sz w:val="22"/>
          <w:szCs w:val="22"/>
        </w:rPr>
        <w:lastRenderedPageBreak/>
        <w:t xml:space="preserve">It is therefore important that the AUP is firmly embedded within the school induction process </w:t>
      </w:r>
      <w:r w:rsidR="00490FE2" w:rsidRPr="00C878C2">
        <w:rPr>
          <w:rFonts w:ascii="Arial" w:hAnsi="Arial" w:cs="Arial"/>
          <w:color w:val="221E1F"/>
          <w:sz w:val="22"/>
          <w:szCs w:val="22"/>
        </w:rPr>
        <w:t>for all members of staff (including any volunteers, part-time staff or work experience placements). It is also important that</w:t>
      </w:r>
      <w:r w:rsidR="00276A77" w:rsidRPr="00C878C2">
        <w:rPr>
          <w:rFonts w:ascii="Arial" w:hAnsi="Arial" w:cs="Arial"/>
          <w:color w:val="221E1F"/>
          <w:sz w:val="22"/>
          <w:szCs w:val="22"/>
        </w:rPr>
        <w:t xml:space="preserve"> all members of staff receive up-to-date and relevant training around this issue on a regular basis. </w:t>
      </w:r>
      <w:r w:rsidR="00290A17" w:rsidRPr="00C878C2">
        <w:rPr>
          <w:rFonts w:ascii="Arial" w:hAnsi="Arial" w:cs="Arial"/>
          <w:color w:val="221E1F"/>
          <w:sz w:val="22"/>
          <w:szCs w:val="22"/>
        </w:rPr>
        <w:t xml:space="preserve">All members of staff should </w:t>
      </w:r>
      <w:r w:rsidR="002B69D5" w:rsidRPr="00C878C2">
        <w:rPr>
          <w:rFonts w:ascii="Arial" w:hAnsi="Arial" w:cs="Arial"/>
          <w:color w:val="221E1F"/>
          <w:sz w:val="22"/>
          <w:szCs w:val="22"/>
        </w:rPr>
        <w:t xml:space="preserve">read, understand and </w:t>
      </w:r>
      <w:r w:rsidR="00290A17" w:rsidRPr="00C878C2">
        <w:rPr>
          <w:rFonts w:ascii="Arial" w:hAnsi="Arial" w:cs="Arial"/>
          <w:color w:val="221E1F"/>
          <w:sz w:val="22"/>
          <w:szCs w:val="22"/>
        </w:rPr>
        <w:t>sign the AUP</w:t>
      </w:r>
      <w:r w:rsidRPr="00C878C2">
        <w:rPr>
          <w:rFonts w:ascii="Arial" w:hAnsi="Arial" w:cs="Arial"/>
          <w:color w:val="221E1F"/>
          <w:sz w:val="22"/>
          <w:szCs w:val="22"/>
        </w:rPr>
        <w:t xml:space="preserve"> and other related policies</w:t>
      </w:r>
      <w:r w:rsidR="00290A17" w:rsidRPr="00C878C2">
        <w:rPr>
          <w:rFonts w:ascii="Arial" w:hAnsi="Arial" w:cs="Arial"/>
          <w:color w:val="221E1F"/>
          <w:sz w:val="22"/>
          <w:szCs w:val="22"/>
        </w:rPr>
        <w:t xml:space="preserve"> before being granted access to any of the school</w:t>
      </w:r>
      <w:r w:rsidR="00E30EA4" w:rsidRPr="00C878C2">
        <w:rPr>
          <w:rFonts w:ascii="Arial" w:hAnsi="Arial" w:cs="Arial"/>
          <w:color w:val="221E1F"/>
          <w:sz w:val="22"/>
          <w:szCs w:val="22"/>
        </w:rPr>
        <w:t xml:space="preserve"> </w:t>
      </w:r>
      <w:r w:rsidR="00290A17" w:rsidRPr="00C878C2">
        <w:rPr>
          <w:rFonts w:ascii="Arial" w:hAnsi="Arial" w:cs="Arial"/>
          <w:color w:val="221E1F"/>
          <w:sz w:val="22"/>
          <w:szCs w:val="22"/>
        </w:rPr>
        <w:t>systems.</w:t>
      </w:r>
    </w:p>
    <w:p w14:paraId="52B9B4C0" w14:textId="6D490526" w:rsidR="00290A17" w:rsidRPr="00C878C2" w:rsidRDefault="002B69D5" w:rsidP="2E5DAF8C">
      <w:pPr>
        <w:pStyle w:val="Default"/>
        <w:rPr>
          <w:rFonts w:ascii="Arial" w:hAnsi="Arial" w:cs="Arial"/>
          <w:sz w:val="22"/>
          <w:szCs w:val="22"/>
        </w:rPr>
      </w:pPr>
      <w:r w:rsidRPr="00C878C2">
        <w:rPr>
          <w:rFonts w:ascii="Arial" w:hAnsi="Arial" w:cs="Arial"/>
          <w:sz w:val="22"/>
          <w:szCs w:val="22"/>
        </w:rPr>
        <w:t>Some settings may</w:t>
      </w:r>
      <w:r w:rsidR="00290A17" w:rsidRPr="00C878C2">
        <w:rPr>
          <w:rFonts w:ascii="Arial" w:hAnsi="Arial" w:cs="Arial"/>
          <w:sz w:val="22"/>
          <w:szCs w:val="22"/>
        </w:rPr>
        <w:t xml:space="preserve"> wish to provide more explicit guidance for staff around use of social networking and email </w:t>
      </w:r>
      <w:r w:rsidRPr="00C878C2">
        <w:rPr>
          <w:rFonts w:ascii="Arial" w:hAnsi="Arial" w:cs="Arial"/>
          <w:sz w:val="22"/>
          <w:szCs w:val="22"/>
        </w:rPr>
        <w:t>as</w:t>
      </w:r>
      <w:r w:rsidR="00290A17" w:rsidRPr="00C878C2">
        <w:rPr>
          <w:rFonts w:ascii="Arial" w:hAnsi="Arial" w:cs="Arial"/>
          <w:sz w:val="22"/>
          <w:szCs w:val="22"/>
        </w:rPr>
        <w:t xml:space="preserve">, even </w:t>
      </w:r>
      <w:r w:rsidRPr="00C878C2">
        <w:rPr>
          <w:rFonts w:ascii="Arial" w:hAnsi="Arial" w:cs="Arial"/>
          <w:sz w:val="22"/>
          <w:szCs w:val="22"/>
        </w:rPr>
        <w:t>when</w:t>
      </w:r>
      <w:r w:rsidR="00290A17" w:rsidRPr="00C878C2">
        <w:rPr>
          <w:rFonts w:ascii="Arial" w:hAnsi="Arial" w:cs="Arial"/>
          <w:sz w:val="22"/>
          <w:szCs w:val="22"/>
        </w:rPr>
        <w:t xml:space="preserve"> use</w:t>
      </w:r>
      <w:r w:rsidRPr="00C878C2">
        <w:rPr>
          <w:rFonts w:ascii="Arial" w:hAnsi="Arial" w:cs="Arial"/>
          <w:sz w:val="22"/>
          <w:szCs w:val="22"/>
        </w:rPr>
        <w:t xml:space="preserve"> of social media sites occur</w:t>
      </w:r>
      <w:r w:rsidR="00290A17" w:rsidRPr="00C878C2">
        <w:rPr>
          <w:rFonts w:ascii="Arial" w:hAnsi="Arial" w:cs="Arial"/>
          <w:sz w:val="22"/>
          <w:szCs w:val="22"/>
        </w:rPr>
        <w:t xml:space="preserve"> in their own time using their own computer</w:t>
      </w:r>
      <w:r w:rsidR="00593297" w:rsidRPr="00C878C2">
        <w:rPr>
          <w:rFonts w:ascii="Arial" w:hAnsi="Arial" w:cs="Arial"/>
          <w:sz w:val="22"/>
          <w:szCs w:val="22"/>
        </w:rPr>
        <w:t>,</w:t>
      </w:r>
      <w:r w:rsidRPr="00C878C2">
        <w:rPr>
          <w:rFonts w:ascii="Arial" w:hAnsi="Arial" w:cs="Arial"/>
          <w:sz w:val="22"/>
          <w:szCs w:val="22"/>
        </w:rPr>
        <w:t xml:space="preserve"> it can leave staff vulnerable t</w:t>
      </w:r>
      <w:r w:rsidR="00290A17" w:rsidRPr="00C878C2">
        <w:rPr>
          <w:rFonts w:ascii="Arial" w:hAnsi="Arial" w:cs="Arial"/>
          <w:sz w:val="22"/>
          <w:szCs w:val="22"/>
        </w:rPr>
        <w:t>o abuse</w:t>
      </w:r>
      <w:r w:rsidRPr="00C878C2">
        <w:rPr>
          <w:rFonts w:ascii="Arial" w:hAnsi="Arial" w:cs="Arial"/>
          <w:sz w:val="22"/>
          <w:szCs w:val="22"/>
        </w:rPr>
        <w:t xml:space="preserve"> or a blurring of professional boundaries. </w:t>
      </w:r>
      <w:r w:rsidR="00D765E4" w:rsidRPr="00C878C2">
        <w:rPr>
          <w:rFonts w:ascii="Arial" w:hAnsi="Arial" w:cs="Arial"/>
          <w:sz w:val="22"/>
          <w:szCs w:val="22"/>
        </w:rPr>
        <w:t xml:space="preserve">Schools must be aware they cannot ban staff from using sites in their own personal time; </w:t>
      </w:r>
      <w:r w:rsidR="006B68FE" w:rsidRPr="00C878C2">
        <w:rPr>
          <w:rFonts w:ascii="Arial" w:hAnsi="Arial" w:cs="Arial"/>
          <w:sz w:val="22"/>
          <w:szCs w:val="22"/>
        </w:rPr>
        <w:t>however,</w:t>
      </w:r>
      <w:r w:rsidR="00D765E4" w:rsidRPr="00C878C2">
        <w:rPr>
          <w:rFonts w:ascii="Arial" w:hAnsi="Arial" w:cs="Arial"/>
          <w:sz w:val="22"/>
          <w:szCs w:val="22"/>
        </w:rPr>
        <w:t xml:space="preserve"> they can put in place appropriate guidance and boundaries around staff interaction with pupils</w:t>
      </w:r>
      <w:r w:rsidR="00245243" w:rsidRPr="00C878C2">
        <w:rPr>
          <w:rFonts w:ascii="Arial" w:hAnsi="Arial" w:cs="Arial"/>
          <w:sz w:val="22"/>
          <w:szCs w:val="22"/>
        </w:rPr>
        <w:t xml:space="preserve"> (past or present)</w:t>
      </w:r>
      <w:r w:rsidR="00D765E4" w:rsidRPr="00C878C2">
        <w:rPr>
          <w:rFonts w:ascii="Arial" w:hAnsi="Arial" w:cs="Arial"/>
          <w:sz w:val="22"/>
          <w:szCs w:val="22"/>
        </w:rPr>
        <w:t xml:space="preserve"> and parents.</w:t>
      </w:r>
      <w:r w:rsidR="003401B4" w:rsidRPr="00C878C2">
        <w:rPr>
          <w:rFonts w:ascii="Arial" w:hAnsi="Arial" w:cs="Arial"/>
          <w:sz w:val="22"/>
          <w:szCs w:val="22"/>
        </w:rPr>
        <w:t xml:space="preserve"> It is recommended that any contact with pupils and parents only takes place via school approved communication channels e.g. school email address or the school learning platform</w:t>
      </w:r>
      <w:r w:rsidR="006D3D48" w:rsidRPr="00C878C2">
        <w:rPr>
          <w:rFonts w:ascii="Arial" w:hAnsi="Arial" w:cs="Arial"/>
          <w:sz w:val="22"/>
          <w:szCs w:val="22"/>
        </w:rPr>
        <w:t xml:space="preserve"> so it can be monitored and traced in the case of an allegation or concern</w:t>
      </w:r>
      <w:r w:rsidR="003401B4" w:rsidRPr="00C878C2">
        <w:rPr>
          <w:rFonts w:ascii="Arial" w:hAnsi="Arial" w:cs="Arial"/>
          <w:sz w:val="22"/>
          <w:szCs w:val="22"/>
        </w:rPr>
        <w:t>. However, s</w:t>
      </w:r>
      <w:r w:rsidR="00D765E4" w:rsidRPr="00C878C2">
        <w:rPr>
          <w:rFonts w:ascii="Arial" w:hAnsi="Arial" w:cs="Arial"/>
          <w:sz w:val="22"/>
          <w:szCs w:val="22"/>
        </w:rPr>
        <w:t>chools must recognise that in some cases there may be pre-existing relationships which mean that any “ban” from adding pupils or parents as friends</w:t>
      </w:r>
      <w:r w:rsidR="003401B4" w:rsidRPr="00C878C2">
        <w:rPr>
          <w:rFonts w:ascii="Arial" w:hAnsi="Arial" w:cs="Arial"/>
          <w:sz w:val="22"/>
          <w:szCs w:val="22"/>
        </w:rPr>
        <w:t xml:space="preserve"> or contacts on personal social networking sites</w:t>
      </w:r>
      <w:r w:rsidR="00D765E4" w:rsidRPr="00C878C2">
        <w:rPr>
          <w:rFonts w:ascii="Arial" w:hAnsi="Arial" w:cs="Arial"/>
          <w:sz w:val="22"/>
          <w:szCs w:val="22"/>
        </w:rPr>
        <w:t xml:space="preserve"> may be difficult to enforce. It is</w:t>
      </w:r>
      <w:r w:rsidR="006D3D48" w:rsidRPr="00C878C2">
        <w:rPr>
          <w:rFonts w:ascii="Arial" w:hAnsi="Arial" w:cs="Arial"/>
          <w:sz w:val="22"/>
          <w:szCs w:val="22"/>
        </w:rPr>
        <w:t xml:space="preserve"> therefore</w:t>
      </w:r>
      <w:r w:rsidR="00D765E4" w:rsidRPr="00C878C2">
        <w:rPr>
          <w:rFonts w:ascii="Arial" w:hAnsi="Arial" w:cs="Arial"/>
          <w:sz w:val="22"/>
          <w:szCs w:val="22"/>
        </w:rPr>
        <w:t xml:space="preserve"> recommended that </w:t>
      </w:r>
      <w:r w:rsidR="00245243" w:rsidRPr="00C878C2">
        <w:rPr>
          <w:rFonts w:ascii="Arial" w:hAnsi="Arial" w:cs="Arial"/>
          <w:sz w:val="22"/>
          <w:szCs w:val="22"/>
        </w:rPr>
        <w:t xml:space="preserve">members of </w:t>
      </w:r>
      <w:r w:rsidR="00D765E4" w:rsidRPr="00C878C2">
        <w:rPr>
          <w:rFonts w:ascii="Arial" w:hAnsi="Arial" w:cs="Arial"/>
          <w:sz w:val="22"/>
          <w:szCs w:val="22"/>
        </w:rPr>
        <w:t xml:space="preserve">staff are encouraged to make SLT aware of these exceptions in order to protect themselves from allegations or misinterpreted situations. It is crucial that all members of staff are made aware of the boundaries and professional practices online in order to protect their professional status. Staff should </w:t>
      </w:r>
      <w:r w:rsidR="006D3D48" w:rsidRPr="00C878C2">
        <w:rPr>
          <w:rFonts w:ascii="Arial" w:hAnsi="Arial" w:cs="Arial"/>
          <w:sz w:val="22"/>
          <w:szCs w:val="22"/>
        </w:rPr>
        <w:t xml:space="preserve">be advised to check their privacy settings on any personal social </w:t>
      </w:r>
      <w:r w:rsidR="00B7055E" w:rsidRPr="00C878C2">
        <w:rPr>
          <w:rFonts w:ascii="Arial" w:hAnsi="Arial" w:cs="Arial"/>
          <w:color w:val="auto"/>
          <w:sz w:val="22"/>
          <w:szCs w:val="22"/>
        </w:rPr>
        <w:t>media</w:t>
      </w:r>
      <w:r w:rsidR="00B7055E" w:rsidRPr="00C878C2">
        <w:rPr>
          <w:rFonts w:ascii="Arial" w:hAnsi="Arial" w:cs="Arial"/>
          <w:sz w:val="22"/>
          <w:szCs w:val="22"/>
        </w:rPr>
        <w:t xml:space="preserve"> </w:t>
      </w:r>
      <w:r w:rsidR="006D3D48" w:rsidRPr="00C878C2">
        <w:rPr>
          <w:rFonts w:ascii="Arial" w:hAnsi="Arial" w:cs="Arial"/>
          <w:sz w:val="22"/>
          <w:szCs w:val="22"/>
        </w:rPr>
        <w:t xml:space="preserve">sites they use, however they should </w:t>
      </w:r>
      <w:r w:rsidR="00D765E4" w:rsidRPr="00C878C2">
        <w:rPr>
          <w:rFonts w:ascii="Arial" w:hAnsi="Arial" w:cs="Arial"/>
          <w:sz w:val="22"/>
          <w:szCs w:val="22"/>
        </w:rPr>
        <w:t xml:space="preserve">always remember that once content is shared online it is possible for it be circulated </w:t>
      </w:r>
      <w:r w:rsidR="002E3551" w:rsidRPr="00C878C2">
        <w:rPr>
          <w:rFonts w:ascii="Arial" w:hAnsi="Arial" w:cs="Arial"/>
          <w:sz w:val="22"/>
          <w:szCs w:val="22"/>
        </w:rPr>
        <w:t xml:space="preserve">more </w:t>
      </w:r>
      <w:r w:rsidR="00D765E4" w:rsidRPr="00C878C2">
        <w:rPr>
          <w:rFonts w:ascii="Arial" w:hAnsi="Arial" w:cs="Arial"/>
          <w:sz w:val="22"/>
          <w:szCs w:val="22"/>
        </w:rPr>
        <w:t>wide</w:t>
      </w:r>
      <w:r w:rsidR="002E3551" w:rsidRPr="00C878C2">
        <w:rPr>
          <w:rFonts w:ascii="Arial" w:hAnsi="Arial" w:cs="Arial"/>
          <w:sz w:val="22"/>
          <w:szCs w:val="22"/>
        </w:rPr>
        <w:t>ly</w:t>
      </w:r>
      <w:r w:rsidR="00D765E4" w:rsidRPr="00C878C2">
        <w:rPr>
          <w:rFonts w:ascii="Arial" w:hAnsi="Arial" w:cs="Arial"/>
          <w:sz w:val="22"/>
          <w:szCs w:val="22"/>
        </w:rPr>
        <w:t xml:space="preserve"> than intended</w:t>
      </w:r>
      <w:r w:rsidR="00196CEA" w:rsidRPr="00C878C2">
        <w:rPr>
          <w:rFonts w:ascii="Arial" w:hAnsi="Arial" w:cs="Arial"/>
          <w:sz w:val="22"/>
          <w:szCs w:val="22"/>
        </w:rPr>
        <w:t xml:space="preserve"> </w:t>
      </w:r>
      <w:r w:rsidR="002E3551" w:rsidRPr="00C878C2">
        <w:rPr>
          <w:rFonts w:ascii="Arial" w:hAnsi="Arial" w:cs="Arial"/>
          <w:sz w:val="22"/>
          <w:szCs w:val="22"/>
        </w:rPr>
        <w:t xml:space="preserve">without consent or knowledge </w:t>
      </w:r>
      <w:r w:rsidR="00196CEA" w:rsidRPr="00C878C2">
        <w:rPr>
          <w:rFonts w:ascii="Arial" w:hAnsi="Arial" w:cs="Arial"/>
          <w:sz w:val="22"/>
          <w:szCs w:val="22"/>
        </w:rPr>
        <w:t xml:space="preserve">(even if content is </w:t>
      </w:r>
      <w:r w:rsidR="28C0586D" w:rsidRPr="00C878C2">
        <w:rPr>
          <w:rFonts w:ascii="Arial" w:hAnsi="Arial" w:cs="Arial"/>
          <w:sz w:val="22"/>
          <w:szCs w:val="22"/>
        </w:rPr>
        <w:t>thought</w:t>
      </w:r>
      <w:r w:rsidR="00196CEA" w:rsidRPr="00C878C2">
        <w:rPr>
          <w:rFonts w:ascii="Arial" w:hAnsi="Arial" w:cs="Arial"/>
          <w:sz w:val="22"/>
          <w:szCs w:val="22"/>
        </w:rPr>
        <w:t xml:space="preserve"> to have been deleted or privately shared)</w:t>
      </w:r>
      <w:r w:rsidR="006D3D48" w:rsidRPr="00C878C2">
        <w:rPr>
          <w:rFonts w:ascii="Arial" w:hAnsi="Arial" w:cs="Arial"/>
          <w:sz w:val="22"/>
          <w:szCs w:val="22"/>
        </w:rPr>
        <w:t>.</w:t>
      </w:r>
      <w:r w:rsidR="00196CEA" w:rsidRPr="00C878C2">
        <w:rPr>
          <w:rFonts w:ascii="Arial" w:hAnsi="Arial" w:cs="Arial"/>
          <w:sz w:val="22"/>
          <w:szCs w:val="22"/>
        </w:rPr>
        <w:t xml:space="preserve"> </w:t>
      </w:r>
      <w:r w:rsidR="00A94E2C" w:rsidRPr="00C878C2">
        <w:rPr>
          <w:rFonts w:ascii="Arial" w:hAnsi="Arial" w:cs="Arial"/>
          <w:sz w:val="22"/>
          <w:szCs w:val="22"/>
        </w:rPr>
        <w:t xml:space="preserve"> </w:t>
      </w:r>
    </w:p>
    <w:p w14:paraId="0A37501D" w14:textId="77777777" w:rsidR="009875AA" w:rsidRPr="00C878C2" w:rsidRDefault="009875AA" w:rsidP="008F0997">
      <w:pPr>
        <w:pStyle w:val="Default"/>
        <w:rPr>
          <w:rFonts w:ascii="Arial" w:hAnsi="Arial" w:cs="Arial"/>
          <w:sz w:val="22"/>
        </w:rPr>
      </w:pPr>
    </w:p>
    <w:p w14:paraId="7353F4DB" w14:textId="77777777" w:rsidR="002B69D5" w:rsidRPr="00C878C2" w:rsidRDefault="002B69D5" w:rsidP="0032270B">
      <w:pPr>
        <w:pStyle w:val="Default"/>
        <w:widowControl w:val="0"/>
        <w:spacing w:after="240" w:line="240" w:lineRule="atLeast"/>
        <w:rPr>
          <w:rFonts w:ascii="Arial" w:hAnsi="Arial" w:cs="Arial"/>
          <w:sz w:val="22"/>
          <w:szCs w:val="22"/>
        </w:rPr>
      </w:pPr>
      <w:r w:rsidRPr="00C878C2">
        <w:rPr>
          <w:rFonts w:ascii="Arial" w:hAnsi="Arial" w:cs="Arial"/>
          <w:sz w:val="22"/>
          <w:szCs w:val="22"/>
        </w:rPr>
        <w:t xml:space="preserve">Settings may also wish to consider adding a statement regarding their </w:t>
      </w:r>
      <w:r w:rsidRPr="00C878C2">
        <w:rPr>
          <w:rFonts w:ascii="Arial" w:hAnsi="Arial" w:cs="Arial"/>
          <w:color w:val="auto"/>
          <w:sz w:val="22"/>
          <w:szCs w:val="22"/>
        </w:rPr>
        <w:t xml:space="preserve">policy </w:t>
      </w:r>
      <w:r w:rsidR="00B7055E" w:rsidRPr="00C878C2">
        <w:rPr>
          <w:rFonts w:ascii="Arial" w:hAnsi="Arial" w:cs="Arial"/>
          <w:color w:val="auto"/>
          <w:sz w:val="22"/>
          <w:szCs w:val="22"/>
        </w:rPr>
        <w:t xml:space="preserve">on </w:t>
      </w:r>
      <w:r w:rsidRPr="00C878C2">
        <w:rPr>
          <w:rFonts w:ascii="Arial" w:hAnsi="Arial" w:cs="Arial"/>
          <w:color w:val="auto"/>
          <w:sz w:val="22"/>
          <w:szCs w:val="22"/>
        </w:rPr>
        <w:t>staff using school equipment for personal use. Occasional personal use of the school’s computers can be beneficial to the development of staff IT skills and to enable staff to maintain a positive work-life balance. However</w:t>
      </w:r>
      <w:r w:rsidR="006B68FE" w:rsidRPr="00C878C2">
        <w:rPr>
          <w:rFonts w:ascii="Arial" w:hAnsi="Arial" w:cs="Arial"/>
          <w:color w:val="auto"/>
          <w:sz w:val="22"/>
          <w:szCs w:val="22"/>
        </w:rPr>
        <w:t>,</w:t>
      </w:r>
      <w:r w:rsidRPr="00C878C2">
        <w:rPr>
          <w:rFonts w:ascii="Arial" w:hAnsi="Arial" w:cs="Arial"/>
          <w:color w:val="auto"/>
          <w:sz w:val="22"/>
          <w:szCs w:val="22"/>
        </w:rPr>
        <w:t xml:space="preserve"> this is at </w:t>
      </w:r>
      <w:r w:rsidR="00B7055E" w:rsidRPr="00C878C2">
        <w:rPr>
          <w:rFonts w:ascii="Arial" w:hAnsi="Arial" w:cs="Arial"/>
          <w:color w:val="auto"/>
          <w:sz w:val="22"/>
          <w:szCs w:val="22"/>
        </w:rPr>
        <w:t xml:space="preserve">the school’s </w:t>
      </w:r>
      <w:r w:rsidRPr="00C878C2">
        <w:rPr>
          <w:rFonts w:ascii="Arial" w:hAnsi="Arial" w:cs="Arial"/>
          <w:color w:val="auto"/>
          <w:sz w:val="22"/>
          <w:szCs w:val="22"/>
        </w:rPr>
        <w:t xml:space="preserve">discretion </w:t>
      </w:r>
      <w:r w:rsidR="0039783A" w:rsidRPr="00C878C2">
        <w:rPr>
          <w:rFonts w:ascii="Arial" w:hAnsi="Arial" w:cs="Arial"/>
          <w:color w:val="auto"/>
          <w:sz w:val="22"/>
          <w:szCs w:val="22"/>
        </w:rPr>
        <w:t xml:space="preserve">and can be revoked </w:t>
      </w:r>
      <w:r w:rsidR="0039783A" w:rsidRPr="00C878C2">
        <w:rPr>
          <w:rFonts w:ascii="Arial" w:hAnsi="Arial" w:cs="Arial"/>
          <w:sz w:val="22"/>
          <w:szCs w:val="22"/>
        </w:rPr>
        <w:t xml:space="preserve">at any time. Any online behaviour and activity by a member of staff whilst using the school systems </w:t>
      </w:r>
      <w:r w:rsidRPr="00C878C2">
        <w:rPr>
          <w:rFonts w:ascii="Arial" w:hAnsi="Arial" w:cs="Arial"/>
          <w:sz w:val="22"/>
          <w:szCs w:val="22"/>
        </w:rPr>
        <w:t>must be in accordance of the school AUP</w:t>
      </w:r>
      <w:r w:rsidR="0039783A" w:rsidRPr="00C878C2">
        <w:rPr>
          <w:rFonts w:ascii="Arial" w:hAnsi="Arial" w:cs="Arial"/>
          <w:sz w:val="22"/>
          <w:szCs w:val="22"/>
        </w:rPr>
        <w:t xml:space="preserve"> and any policies relating to staff conduct</w:t>
      </w:r>
      <w:r w:rsidRPr="00C878C2">
        <w:rPr>
          <w:rFonts w:ascii="Arial" w:hAnsi="Arial" w:cs="Arial"/>
          <w:sz w:val="22"/>
          <w:szCs w:val="22"/>
        </w:rPr>
        <w:t xml:space="preserve"> and </w:t>
      </w:r>
      <w:r w:rsidR="0039783A" w:rsidRPr="00C878C2">
        <w:rPr>
          <w:rFonts w:ascii="Arial" w:hAnsi="Arial" w:cs="Arial"/>
          <w:sz w:val="22"/>
          <w:szCs w:val="22"/>
        </w:rPr>
        <w:t xml:space="preserve">personal use </w:t>
      </w:r>
      <w:r w:rsidRPr="00C878C2">
        <w:rPr>
          <w:rFonts w:ascii="Arial" w:hAnsi="Arial" w:cs="Arial"/>
          <w:sz w:val="22"/>
          <w:szCs w:val="22"/>
        </w:rPr>
        <w:t xml:space="preserve">must not interfere with the member of </w:t>
      </w:r>
      <w:r w:rsidR="0039783A" w:rsidRPr="00C878C2">
        <w:rPr>
          <w:rFonts w:ascii="Arial" w:hAnsi="Arial" w:cs="Arial"/>
          <w:sz w:val="22"/>
          <w:szCs w:val="22"/>
        </w:rPr>
        <w:t>staff</w:t>
      </w:r>
      <w:r w:rsidR="001533A3" w:rsidRPr="00C878C2">
        <w:rPr>
          <w:rFonts w:ascii="Arial" w:hAnsi="Arial" w:cs="Arial"/>
          <w:sz w:val="22"/>
          <w:szCs w:val="22"/>
        </w:rPr>
        <w:t>’</w:t>
      </w:r>
      <w:r w:rsidR="0039783A" w:rsidRPr="00C878C2">
        <w:rPr>
          <w:rFonts w:ascii="Arial" w:hAnsi="Arial" w:cs="Arial"/>
          <w:sz w:val="22"/>
          <w:szCs w:val="22"/>
        </w:rPr>
        <w:t>s</w:t>
      </w:r>
      <w:r w:rsidRPr="00C878C2">
        <w:rPr>
          <w:rFonts w:ascii="Arial" w:hAnsi="Arial" w:cs="Arial"/>
          <w:sz w:val="22"/>
          <w:szCs w:val="22"/>
        </w:rPr>
        <w:t xml:space="preserve"> duties</w:t>
      </w:r>
      <w:r w:rsidR="0039783A" w:rsidRPr="00C878C2">
        <w:rPr>
          <w:rFonts w:ascii="Arial" w:hAnsi="Arial" w:cs="Arial"/>
          <w:sz w:val="22"/>
          <w:szCs w:val="22"/>
        </w:rPr>
        <w:t xml:space="preserve"> or</w:t>
      </w:r>
      <w:r w:rsidR="001533A3" w:rsidRPr="00C878C2">
        <w:rPr>
          <w:rFonts w:ascii="Arial" w:hAnsi="Arial" w:cs="Arial"/>
          <w:sz w:val="22"/>
          <w:szCs w:val="22"/>
        </w:rPr>
        <w:t xml:space="preserve"> be</w:t>
      </w:r>
      <w:r w:rsidR="0039783A" w:rsidRPr="00C878C2">
        <w:rPr>
          <w:rFonts w:ascii="Arial" w:hAnsi="Arial" w:cs="Arial"/>
          <w:sz w:val="22"/>
          <w:szCs w:val="22"/>
        </w:rPr>
        <w:t xml:space="preserve"> for commercial purpose or gain (unless authorised by the SLT)</w:t>
      </w:r>
      <w:r w:rsidRPr="00C878C2">
        <w:rPr>
          <w:rFonts w:ascii="Arial" w:hAnsi="Arial" w:cs="Arial"/>
          <w:sz w:val="22"/>
          <w:szCs w:val="22"/>
        </w:rPr>
        <w:t xml:space="preserve">. </w:t>
      </w:r>
    </w:p>
    <w:p w14:paraId="782FA116" w14:textId="77777777" w:rsidR="00067CF6" w:rsidRPr="00C878C2" w:rsidRDefault="0080780D" w:rsidP="003401B4">
      <w:pPr>
        <w:spacing w:after="240" w:line="240" w:lineRule="atLeast"/>
        <w:rPr>
          <w:rFonts w:ascii="Arial" w:hAnsi="Arial" w:cs="Arial"/>
          <w:sz w:val="22"/>
        </w:rPr>
      </w:pPr>
      <w:r w:rsidRPr="00C878C2">
        <w:rPr>
          <w:rFonts w:ascii="Arial" w:hAnsi="Arial" w:cs="Arial"/>
          <w:sz w:val="22"/>
        </w:rPr>
        <w:t xml:space="preserve">Elements in the AUP template </w:t>
      </w:r>
      <w:r w:rsidR="00E30EA4" w:rsidRPr="00C878C2">
        <w:rPr>
          <w:rFonts w:ascii="Arial" w:hAnsi="Arial" w:cs="Arial"/>
          <w:sz w:val="22"/>
        </w:rPr>
        <w:t>highlighted in yellow will require modification to suit the needs to the school, and the policies agreed by SMT and governors</w:t>
      </w:r>
    </w:p>
    <w:p w14:paraId="05A4AE8D" w14:textId="77777777" w:rsidR="00E30EA4" w:rsidRPr="00C878C2" w:rsidRDefault="00E30EA4" w:rsidP="003401B4">
      <w:pPr>
        <w:spacing w:after="240" w:line="240" w:lineRule="atLeast"/>
        <w:rPr>
          <w:rFonts w:ascii="Arial" w:hAnsi="Arial" w:cs="Arial"/>
          <w:sz w:val="16"/>
          <w:szCs w:val="22"/>
        </w:rPr>
      </w:pPr>
      <w:r w:rsidRPr="00C878C2">
        <w:rPr>
          <w:rFonts w:ascii="Arial" w:hAnsi="Arial" w:cs="Arial"/>
          <w:sz w:val="22"/>
        </w:rPr>
        <w:t>It is suggested that schools do not make changes to any elements typed in red as these are linked to fundamental safeguarding or data protection issues.</w:t>
      </w:r>
    </w:p>
    <w:p w14:paraId="326D1DCA" w14:textId="77777777" w:rsidR="003401B4" w:rsidRPr="00C878C2" w:rsidRDefault="00290A17" w:rsidP="003401B4">
      <w:pPr>
        <w:pStyle w:val="Default"/>
        <w:widowControl w:val="0"/>
        <w:spacing w:after="240" w:line="240" w:lineRule="atLeast"/>
        <w:rPr>
          <w:rFonts w:ascii="Arial" w:hAnsi="Arial" w:cs="Arial"/>
          <w:sz w:val="22"/>
        </w:rPr>
      </w:pPr>
      <w:r w:rsidRPr="00C878C2">
        <w:rPr>
          <w:rFonts w:ascii="Arial" w:hAnsi="Arial" w:cs="Arial"/>
          <w:sz w:val="22"/>
        </w:rPr>
        <w:t>The Staff AUP should be reviewed regularly (at least annually) and should be revisited and updated in response to any changes, for example after an incident, introduction of new technologies or after any significant changes to the school organisation or technical infrastructure. Any amendments to the AUP should then be communicated to all staff.</w:t>
      </w:r>
    </w:p>
    <w:p w14:paraId="464D08B3" w14:textId="77777777" w:rsidR="00DC1A21" w:rsidRPr="00C878C2" w:rsidRDefault="00D552ED" w:rsidP="00F26525">
      <w:pPr>
        <w:pStyle w:val="Default"/>
        <w:widowControl w:val="0"/>
        <w:spacing w:after="240" w:line="240" w:lineRule="atLeast"/>
        <w:rPr>
          <w:rFonts w:ascii="Arial" w:hAnsi="Arial" w:cs="Arial"/>
          <w:sz w:val="22"/>
        </w:rPr>
      </w:pPr>
      <w:r w:rsidRPr="00C878C2">
        <w:rPr>
          <w:rFonts w:ascii="Arial" w:hAnsi="Arial" w:cs="Arial"/>
          <w:sz w:val="22"/>
        </w:rPr>
        <w:t>This template has been produced by schools</w:t>
      </w:r>
      <w:r w:rsidR="00F55554" w:rsidRPr="00C878C2">
        <w:rPr>
          <w:rFonts w:ascii="Arial" w:hAnsi="Arial" w:cs="Arial"/>
          <w:sz w:val="22"/>
        </w:rPr>
        <w:t xml:space="preserve">, </w:t>
      </w:r>
      <w:r w:rsidR="00DC1A21" w:rsidRPr="00C878C2">
        <w:rPr>
          <w:rFonts w:ascii="Arial" w:hAnsi="Arial" w:cs="Arial"/>
          <w:sz w:val="22"/>
        </w:rPr>
        <w:t xml:space="preserve">child protection officers, multi-agency children’s workforce professionals and Kent Police to help schools write their own </w:t>
      </w:r>
      <w:r w:rsidR="00ED5E70" w:rsidRPr="00C878C2">
        <w:rPr>
          <w:rFonts w:ascii="Arial" w:hAnsi="Arial" w:cs="Arial"/>
          <w:sz w:val="22"/>
        </w:rPr>
        <w:t>AUP</w:t>
      </w:r>
      <w:r w:rsidR="00DC1A21" w:rsidRPr="00C878C2">
        <w:rPr>
          <w:rFonts w:ascii="Arial" w:hAnsi="Arial" w:cs="Arial"/>
          <w:sz w:val="22"/>
        </w:rPr>
        <w:t xml:space="preserve">. The </w:t>
      </w:r>
      <w:r w:rsidR="00ED5E70" w:rsidRPr="00C878C2">
        <w:rPr>
          <w:rFonts w:ascii="Arial" w:hAnsi="Arial" w:cs="Arial"/>
          <w:sz w:val="22"/>
        </w:rPr>
        <w:t>AUP</w:t>
      </w:r>
      <w:r w:rsidR="00DC1A21" w:rsidRPr="00C878C2">
        <w:rPr>
          <w:rFonts w:ascii="Arial" w:hAnsi="Arial" w:cs="Arial"/>
          <w:sz w:val="22"/>
        </w:rPr>
        <w:t xml:space="preserve"> template </w:t>
      </w:r>
      <w:r w:rsidR="00D52040" w:rsidRPr="00C878C2">
        <w:rPr>
          <w:rFonts w:ascii="Arial" w:hAnsi="Arial" w:cs="Arial"/>
          <w:sz w:val="22"/>
        </w:rPr>
        <w:t xml:space="preserve">suggests a range </w:t>
      </w:r>
      <w:r w:rsidR="00DC1A21" w:rsidRPr="00C878C2">
        <w:rPr>
          <w:rFonts w:ascii="Arial" w:hAnsi="Arial" w:cs="Arial"/>
          <w:sz w:val="22"/>
        </w:rPr>
        <w:t xml:space="preserve">of statements </w:t>
      </w:r>
      <w:r w:rsidR="00ED5E70" w:rsidRPr="00C878C2">
        <w:rPr>
          <w:rFonts w:ascii="Arial" w:hAnsi="Arial" w:cs="Arial"/>
          <w:sz w:val="22"/>
        </w:rPr>
        <w:t>and</w:t>
      </w:r>
      <w:r w:rsidR="00DC1A21" w:rsidRPr="00C878C2">
        <w:rPr>
          <w:rFonts w:ascii="Arial" w:hAnsi="Arial" w:cs="Arial"/>
          <w:sz w:val="22"/>
        </w:rPr>
        <w:t xml:space="preserve"> should be used to develop the schools </w:t>
      </w:r>
      <w:r w:rsidR="00DC1A21" w:rsidRPr="00C878C2">
        <w:rPr>
          <w:rFonts w:ascii="Arial" w:hAnsi="Arial" w:cs="Arial"/>
          <w:color w:val="auto"/>
          <w:sz w:val="22"/>
        </w:rPr>
        <w:t>e</w:t>
      </w:r>
      <w:r w:rsidR="00B7055E" w:rsidRPr="00C878C2">
        <w:rPr>
          <w:rFonts w:ascii="Arial" w:hAnsi="Arial" w:cs="Arial"/>
          <w:color w:val="auto"/>
          <w:sz w:val="22"/>
        </w:rPr>
        <w:noBreakHyphen/>
        <w:t>Safety ethos and whole-</w:t>
      </w:r>
      <w:r w:rsidR="00DC1A21" w:rsidRPr="00C878C2">
        <w:rPr>
          <w:rFonts w:ascii="Arial" w:hAnsi="Arial" w:cs="Arial"/>
          <w:color w:val="auto"/>
          <w:sz w:val="22"/>
        </w:rPr>
        <w:t>school</w:t>
      </w:r>
      <w:r w:rsidR="00DC1A21" w:rsidRPr="00C878C2">
        <w:rPr>
          <w:rFonts w:ascii="Arial" w:hAnsi="Arial" w:cs="Arial"/>
          <w:sz w:val="22"/>
        </w:rPr>
        <w:t xml:space="preserve"> approach. This </w:t>
      </w:r>
      <w:r w:rsidR="00ED5E70" w:rsidRPr="00C878C2">
        <w:rPr>
          <w:rFonts w:ascii="Arial" w:hAnsi="Arial" w:cs="Arial"/>
          <w:sz w:val="22"/>
        </w:rPr>
        <w:t>AUP</w:t>
      </w:r>
      <w:r w:rsidR="00DC1A21" w:rsidRPr="00C878C2">
        <w:rPr>
          <w:rFonts w:ascii="Arial" w:hAnsi="Arial" w:cs="Arial"/>
          <w:sz w:val="22"/>
        </w:rPr>
        <w:t xml:space="preserve"> template is suitable for all schools and other educational settings (such as Pupil Referral Units, 14-19 settings and Hospital </w:t>
      </w:r>
      <w:r w:rsidR="00B7055E" w:rsidRPr="00C878C2">
        <w:rPr>
          <w:rFonts w:ascii="Arial" w:hAnsi="Arial" w:cs="Arial"/>
          <w:sz w:val="22"/>
        </w:rPr>
        <w:t>S</w:t>
      </w:r>
      <w:r w:rsidR="00DC1A21" w:rsidRPr="00C878C2">
        <w:rPr>
          <w:rFonts w:ascii="Arial" w:hAnsi="Arial" w:cs="Arial"/>
          <w:sz w:val="22"/>
        </w:rPr>
        <w:t xml:space="preserve">chools etc) and we encourage establishments to ensure that their </w:t>
      </w:r>
      <w:r w:rsidR="00ED5E70" w:rsidRPr="00C878C2">
        <w:rPr>
          <w:rFonts w:ascii="Arial" w:hAnsi="Arial" w:cs="Arial"/>
          <w:sz w:val="22"/>
        </w:rPr>
        <w:t>AUP</w:t>
      </w:r>
      <w:r w:rsidR="00DC1A21" w:rsidRPr="00C878C2">
        <w:rPr>
          <w:rFonts w:ascii="Arial" w:hAnsi="Arial" w:cs="Arial"/>
          <w:sz w:val="22"/>
        </w:rPr>
        <w:t xml:space="preserve"> is fit for purpose and individualised for </w:t>
      </w:r>
      <w:r w:rsidR="00DC1A21" w:rsidRPr="00C878C2">
        <w:rPr>
          <w:rFonts w:ascii="Arial" w:hAnsi="Arial" w:cs="Arial"/>
          <w:color w:val="auto"/>
          <w:sz w:val="22"/>
        </w:rPr>
        <w:t>the</w:t>
      </w:r>
      <w:r w:rsidR="00B7055E" w:rsidRPr="00C878C2">
        <w:rPr>
          <w:rFonts w:ascii="Arial" w:hAnsi="Arial" w:cs="Arial"/>
          <w:color w:val="auto"/>
          <w:sz w:val="22"/>
        </w:rPr>
        <w:t>ir</w:t>
      </w:r>
      <w:r w:rsidR="00DC1A21" w:rsidRPr="00C878C2">
        <w:rPr>
          <w:rFonts w:ascii="Arial" w:hAnsi="Arial" w:cs="Arial"/>
          <w:color w:val="auto"/>
          <w:sz w:val="22"/>
        </w:rPr>
        <w:t xml:space="preserve"> context</w:t>
      </w:r>
      <w:r w:rsidR="00DC1A21" w:rsidRPr="00C878C2">
        <w:rPr>
          <w:rFonts w:ascii="Arial" w:hAnsi="Arial" w:cs="Arial"/>
          <w:color w:val="7030A0"/>
          <w:sz w:val="22"/>
        </w:rPr>
        <w:t>.</w:t>
      </w:r>
      <w:r w:rsidR="00DC1A21" w:rsidRPr="00C878C2">
        <w:rPr>
          <w:rFonts w:ascii="Arial" w:hAnsi="Arial" w:cs="Arial"/>
          <w:sz w:val="22"/>
        </w:rPr>
        <w:t xml:space="preserve"> For simplicity </w:t>
      </w:r>
      <w:r w:rsidR="00ED5E70" w:rsidRPr="00C878C2">
        <w:rPr>
          <w:rFonts w:ascii="Arial" w:hAnsi="Arial" w:cs="Arial"/>
          <w:sz w:val="22"/>
        </w:rPr>
        <w:t>we have used the terms ‘school’ and</w:t>
      </w:r>
      <w:r w:rsidR="00DC1A21" w:rsidRPr="00C878C2">
        <w:rPr>
          <w:rFonts w:ascii="Arial" w:hAnsi="Arial" w:cs="Arial"/>
          <w:sz w:val="22"/>
        </w:rPr>
        <w:t xml:space="preserve"> ‘pupils’, but wider educational settings are equally relevant.</w:t>
      </w:r>
    </w:p>
    <w:p w14:paraId="73BDC700" w14:textId="77777777" w:rsidR="0034016F" w:rsidRPr="00C878C2" w:rsidRDefault="0034016F" w:rsidP="003401B4">
      <w:pPr>
        <w:pStyle w:val="Default"/>
        <w:widowControl w:val="0"/>
        <w:spacing w:after="240" w:line="240" w:lineRule="atLeast"/>
        <w:rPr>
          <w:rFonts w:ascii="Arial" w:hAnsi="Arial" w:cs="Arial"/>
          <w:color w:val="FF0000"/>
          <w:sz w:val="22"/>
        </w:rPr>
      </w:pPr>
      <w:r w:rsidRPr="00C878C2">
        <w:rPr>
          <w:rFonts w:ascii="Arial" w:hAnsi="Arial" w:cs="Arial"/>
          <w:color w:val="FF0000"/>
          <w:sz w:val="22"/>
        </w:rPr>
        <w:t>Schools will want to ensure that measures they expect staff to take to protect data are clearly indicated in the policy and are in line with GDPR legislation.</w:t>
      </w:r>
    </w:p>
    <w:p w14:paraId="5DAB6C7B" w14:textId="77777777" w:rsidR="0034016F" w:rsidRPr="00C878C2" w:rsidRDefault="0034016F" w:rsidP="003401B4">
      <w:pPr>
        <w:pStyle w:val="Default"/>
        <w:widowControl w:val="0"/>
        <w:spacing w:after="240" w:line="240" w:lineRule="atLeast"/>
        <w:rPr>
          <w:rFonts w:ascii="Arial" w:hAnsi="Arial" w:cs="Arial"/>
          <w:sz w:val="20"/>
          <w:szCs w:val="22"/>
        </w:rPr>
      </w:pPr>
    </w:p>
    <w:p w14:paraId="2E53C21D" w14:textId="77777777" w:rsidR="008720C2" w:rsidRPr="00C878C2" w:rsidRDefault="00A94E2C" w:rsidP="00F26525">
      <w:pPr>
        <w:spacing w:after="240"/>
        <w:jc w:val="center"/>
        <w:rPr>
          <w:rFonts w:ascii="Arial" w:hAnsi="Arial" w:cs="Arial"/>
          <w:sz w:val="32"/>
        </w:rPr>
      </w:pPr>
      <w:r w:rsidRPr="00C878C2">
        <w:rPr>
          <w:rFonts w:ascii="Arial" w:hAnsi="Arial" w:cs="Arial"/>
          <w:sz w:val="42"/>
          <w:szCs w:val="22"/>
        </w:rPr>
        <w:br w:type="page"/>
      </w:r>
      <w:r w:rsidRPr="00C878C2">
        <w:rPr>
          <w:rFonts w:ascii="Arial" w:hAnsi="Arial" w:cs="Arial"/>
          <w:b/>
          <w:sz w:val="32"/>
        </w:rPr>
        <w:lastRenderedPageBreak/>
        <w:t xml:space="preserve">Further </w:t>
      </w:r>
      <w:r w:rsidR="00565718" w:rsidRPr="00C878C2">
        <w:rPr>
          <w:rFonts w:ascii="Arial" w:hAnsi="Arial" w:cs="Arial"/>
          <w:b/>
          <w:sz w:val="32"/>
        </w:rPr>
        <w:t>Information</w:t>
      </w:r>
      <w:r w:rsidRPr="00C878C2">
        <w:rPr>
          <w:rFonts w:ascii="Arial" w:hAnsi="Arial" w:cs="Arial"/>
          <w:b/>
          <w:sz w:val="32"/>
        </w:rPr>
        <w:t xml:space="preserve"> </w:t>
      </w:r>
    </w:p>
    <w:p w14:paraId="68DB108A" w14:textId="77777777" w:rsidR="00177EDF" w:rsidRPr="00C878C2" w:rsidRDefault="008720C2" w:rsidP="00F26525">
      <w:pPr>
        <w:numPr>
          <w:ilvl w:val="0"/>
          <w:numId w:val="7"/>
        </w:numPr>
        <w:tabs>
          <w:tab w:val="clear" w:pos="1440"/>
          <w:tab w:val="num" w:pos="360"/>
        </w:tabs>
        <w:spacing w:after="240"/>
        <w:ind w:left="360"/>
        <w:contextualSpacing/>
        <w:rPr>
          <w:rFonts w:ascii="Arial" w:hAnsi="Arial" w:cs="Arial"/>
          <w:sz w:val="22"/>
          <w:szCs w:val="22"/>
        </w:rPr>
      </w:pPr>
      <w:r w:rsidRPr="00C878C2">
        <w:rPr>
          <w:rFonts w:ascii="Arial" w:hAnsi="Arial" w:cs="Arial"/>
          <w:sz w:val="22"/>
          <w:szCs w:val="22"/>
        </w:rPr>
        <w:t xml:space="preserve">“Social networking guide for teachers” is available on the </w:t>
      </w:r>
      <w:proofErr w:type="spellStart"/>
      <w:r w:rsidRPr="00C878C2">
        <w:rPr>
          <w:rFonts w:ascii="Arial" w:hAnsi="Arial" w:cs="Arial"/>
          <w:sz w:val="22"/>
          <w:szCs w:val="22"/>
        </w:rPr>
        <w:t>Childnet</w:t>
      </w:r>
      <w:proofErr w:type="spellEnd"/>
      <w:r w:rsidRPr="00C878C2">
        <w:rPr>
          <w:rFonts w:ascii="Arial" w:hAnsi="Arial" w:cs="Arial"/>
          <w:sz w:val="22"/>
          <w:szCs w:val="22"/>
        </w:rPr>
        <w:t xml:space="preserve"> website, it is aimed at </w:t>
      </w:r>
      <w:r w:rsidR="00177EDF" w:rsidRPr="00C878C2">
        <w:rPr>
          <w:rFonts w:ascii="Arial" w:hAnsi="Arial" w:cs="Arial"/>
          <w:sz w:val="22"/>
          <w:szCs w:val="22"/>
        </w:rPr>
        <w:t>ECTs</w:t>
      </w:r>
      <w:r w:rsidRPr="00C878C2">
        <w:rPr>
          <w:rFonts w:ascii="Arial" w:hAnsi="Arial" w:cs="Arial"/>
          <w:sz w:val="22"/>
          <w:szCs w:val="22"/>
        </w:rPr>
        <w:t xml:space="preserve"> but provides useful information to all staff</w:t>
      </w:r>
      <w:r w:rsidR="00177EDF" w:rsidRPr="00C878C2">
        <w:rPr>
          <w:rFonts w:ascii="Arial" w:hAnsi="Arial" w:cs="Arial"/>
          <w:sz w:val="22"/>
          <w:szCs w:val="22"/>
        </w:rPr>
        <w:t xml:space="preserve"> </w:t>
      </w:r>
      <w:hyperlink r:id="rId12" w:history="1">
        <w:r w:rsidR="00177EDF" w:rsidRPr="00C878C2">
          <w:rPr>
            <w:rStyle w:val="Hyperlink"/>
            <w:rFonts w:ascii="Arial" w:hAnsi="Arial" w:cs="Arial"/>
            <w:sz w:val="22"/>
            <w:szCs w:val="22"/>
          </w:rPr>
          <w:t xml:space="preserve">Teachers &amp; professionals | </w:t>
        </w:r>
        <w:proofErr w:type="spellStart"/>
        <w:r w:rsidR="00177EDF" w:rsidRPr="00C878C2">
          <w:rPr>
            <w:rStyle w:val="Hyperlink"/>
            <w:rFonts w:ascii="Arial" w:hAnsi="Arial" w:cs="Arial"/>
            <w:sz w:val="22"/>
            <w:szCs w:val="22"/>
          </w:rPr>
          <w:t>Childnet</w:t>
        </w:r>
        <w:proofErr w:type="spellEnd"/>
      </w:hyperlink>
    </w:p>
    <w:p w14:paraId="02EB378F" w14:textId="77777777" w:rsidR="00A94E2C" w:rsidRPr="00C878C2" w:rsidRDefault="00A94E2C" w:rsidP="00F26525">
      <w:pPr>
        <w:spacing w:after="240"/>
        <w:contextualSpacing/>
        <w:rPr>
          <w:rFonts w:ascii="Arial" w:hAnsi="Arial" w:cs="Arial"/>
          <w:sz w:val="22"/>
          <w:szCs w:val="22"/>
        </w:rPr>
      </w:pPr>
    </w:p>
    <w:p w14:paraId="6FBE40F5" w14:textId="77777777" w:rsidR="00A94E2C" w:rsidRPr="00C878C2" w:rsidRDefault="00A94E2C" w:rsidP="00F26525">
      <w:pPr>
        <w:numPr>
          <w:ilvl w:val="0"/>
          <w:numId w:val="7"/>
        </w:numPr>
        <w:tabs>
          <w:tab w:val="clear" w:pos="1440"/>
          <w:tab w:val="num" w:pos="360"/>
        </w:tabs>
        <w:spacing w:after="240"/>
        <w:ind w:left="360"/>
        <w:contextualSpacing/>
        <w:rPr>
          <w:rFonts w:ascii="Arial" w:hAnsi="Arial" w:cs="Arial"/>
          <w:sz w:val="22"/>
          <w:szCs w:val="22"/>
        </w:rPr>
      </w:pPr>
      <w:r w:rsidRPr="00C878C2">
        <w:rPr>
          <w:rFonts w:ascii="Arial" w:hAnsi="Arial" w:cs="Arial"/>
          <w:color w:val="000000"/>
          <w:sz w:val="22"/>
          <w:szCs w:val="22"/>
        </w:rPr>
        <w:t>The UK Safer Internet Centre</w:t>
      </w:r>
      <w:r w:rsidR="00D61391" w:rsidRPr="00C878C2">
        <w:rPr>
          <w:rFonts w:ascii="Arial" w:hAnsi="Arial" w:cs="Arial"/>
          <w:color w:val="000000"/>
          <w:sz w:val="22"/>
          <w:szCs w:val="22"/>
        </w:rPr>
        <w:t>’s</w:t>
      </w:r>
      <w:r w:rsidRPr="00C878C2">
        <w:rPr>
          <w:rFonts w:ascii="Arial" w:hAnsi="Arial" w:cs="Arial"/>
          <w:color w:val="000000"/>
          <w:sz w:val="22"/>
          <w:szCs w:val="22"/>
        </w:rPr>
        <w:t xml:space="preserve"> Professional</w:t>
      </w:r>
      <w:r w:rsidR="00D61391" w:rsidRPr="00C878C2">
        <w:rPr>
          <w:rFonts w:ascii="Arial" w:hAnsi="Arial" w:cs="Arial"/>
          <w:color w:val="000000"/>
          <w:sz w:val="22"/>
          <w:szCs w:val="22"/>
        </w:rPr>
        <w:t xml:space="preserve"> Online Safety</w:t>
      </w:r>
      <w:r w:rsidRPr="00C878C2">
        <w:rPr>
          <w:rFonts w:ascii="Arial" w:hAnsi="Arial" w:cs="Arial"/>
          <w:color w:val="000000"/>
          <w:sz w:val="22"/>
          <w:szCs w:val="22"/>
        </w:rPr>
        <w:t xml:space="preserve"> Helpline offers advice and guidance around e-Safety for professionals who work with children and young people in the UK. The helpline provides support with all aspects of digital and online issues such as social networking sites, cyber-bullying, sexting, online gaming and child protection online. Staff can contact the helpline via 0844 381 4772, </w:t>
      </w:r>
      <w:hyperlink r:id="rId13" w:history="1">
        <w:r w:rsidRPr="00C878C2">
          <w:rPr>
            <w:rStyle w:val="Hyperlink"/>
            <w:rFonts w:ascii="Arial" w:hAnsi="Arial" w:cs="Arial"/>
            <w:sz w:val="22"/>
            <w:szCs w:val="22"/>
          </w:rPr>
          <w:t>helpline@saferinternet.org.uk</w:t>
        </w:r>
      </w:hyperlink>
      <w:r w:rsidRPr="00C878C2">
        <w:rPr>
          <w:rFonts w:ascii="Arial" w:hAnsi="Arial" w:cs="Arial"/>
          <w:color w:val="000000"/>
          <w:sz w:val="22"/>
          <w:szCs w:val="22"/>
        </w:rPr>
        <w:t xml:space="preserve"> or can visit </w:t>
      </w:r>
      <w:hyperlink r:id="rId14" w:history="1">
        <w:r w:rsidRPr="00C878C2">
          <w:rPr>
            <w:rStyle w:val="Hyperlink"/>
            <w:rFonts w:ascii="Arial" w:hAnsi="Arial" w:cs="Arial"/>
            <w:sz w:val="22"/>
            <w:szCs w:val="22"/>
          </w:rPr>
          <w:t>www.saferinternet.org.uk/helpline</w:t>
        </w:r>
      </w:hyperlink>
      <w:r w:rsidRPr="00C878C2">
        <w:rPr>
          <w:rFonts w:ascii="Arial" w:hAnsi="Arial" w:cs="Arial"/>
          <w:color w:val="000000"/>
          <w:sz w:val="22"/>
          <w:szCs w:val="22"/>
        </w:rPr>
        <w:t xml:space="preserve"> for more information.</w:t>
      </w:r>
    </w:p>
    <w:p w14:paraId="6A05A809" w14:textId="77777777" w:rsidR="00A94E2C" w:rsidRPr="00C878C2" w:rsidRDefault="00A94E2C" w:rsidP="00F26525">
      <w:pPr>
        <w:spacing w:after="240"/>
        <w:contextualSpacing/>
        <w:rPr>
          <w:rFonts w:ascii="Arial" w:hAnsi="Arial" w:cs="Arial"/>
          <w:sz w:val="22"/>
          <w:szCs w:val="22"/>
        </w:rPr>
      </w:pPr>
    </w:p>
    <w:p w14:paraId="2608486D" w14:textId="77777777" w:rsidR="00A94E2C" w:rsidRPr="00C878C2" w:rsidRDefault="00A94E2C" w:rsidP="00F26525">
      <w:pPr>
        <w:numPr>
          <w:ilvl w:val="0"/>
          <w:numId w:val="7"/>
        </w:numPr>
        <w:tabs>
          <w:tab w:val="clear" w:pos="1440"/>
          <w:tab w:val="num" w:pos="360"/>
        </w:tabs>
        <w:spacing w:after="240"/>
        <w:ind w:left="360"/>
        <w:contextualSpacing/>
        <w:rPr>
          <w:rFonts w:ascii="Arial" w:hAnsi="Arial" w:cs="Arial"/>
          <w:sz w:val="22"/>
          <w:szCs w:val="22"/>
        </w:rPr>
      </w:pPr>
      <w:r w:rsidRPr="00C878C2">
        <w:rPr>
          <w:rFonts w:ascii="Arial" w:hAnsi="Arial" w:cs="Arial"/>
          <w:sz w:val="22"/>
          <w:szCs w:val="22"/>
        </w:rPr>
        <w:t xml:space="preserve">360 Degree Safe tool is an online audit tool for schools to review current practice: </w:t>
      </w:r>
      <w:hyperlink r:id="rId15" w:tgtFrame="_parent" w:history="1">
        <w:r w:rsidRPr="00C878C2">
          <w:rPr>
            <w:rStyle w:val="Hyperlink"/>
            <w:rFonts w:ascii="Arial" w:hAnsi="Arial" w:cs="Arial"/>
            <w:sz w:val="22"/>
            <w:szCs w:val="22"/>
          </w:rPr>
          <w:t>http://360safe.org.uk/</w:t>
        </w:r>
      </w:hyperlink>
      <w:r w:rsidRPr="00C878C2">
        <w:rPr>
          <w:rFonts w:ascii="Arial" w:hAnsi="Arial" w:cs="Arial"/>
          <w:sz w:val="22"/>
          <w:szCs w:val="22"/>
        </w:rPr>
        <w:t xml:space="preserve"> </w:t>
      </w:r>
    </w:p>
    <w:p w14:paraId="5A39BBE3" w14:textId="77777777" w:rsidR="00A94E2C" w:rsidRPr="00C878C2" w:rsidRDefault="00A94E2C" w:rsidP="00F26525">
      <w:pPr>
        <w:spacing w:after="240"/>
        <w:contextualSpacing/>
        <w:rPr>
          <w:rStyle w:val="legdslegrhslegp3text"/>
          <w:rFonts w:ascii="Arial" w:hAnsi="Arial" w:cs="Arial"/>
          <w:color w:val="000000"/>
          <w:sz w:val="22"/>
          <w:szCs w:val="22"/>
          <w:lang w:val="en"/>
        </w:rPr>
      </w:pPr>
    </w:p>
    <w:p w14:paraId="41C8F396" w14:textId="77777777" w:rsidR="00A94E2C" w:rsidRPr="00C878C2" w:rsidRDefault="00A94E2C" w:rsidP="0032270B">
      <w:pPr>
        <w:pStyle w:val="Heading1"/>
        <w:spacing w:before="360" w:beforeAutospacing="0" w:after="240" w:afterAutospacing="0"/>
        <w:ind w:right="561"/>
        <w:rPr>
          <w:rFonts w:ascii="Arial" w:hAnsi="Arial" w:cs="Arial"/>
          <w:sz w:val="42"/>
          <w:szCs w:val="22"/>
        </w:rPr>
        <w:sectPr w:rsidR="00A94E2C" w:rsidRPr="00C878C2" w:rsidSect="00FA7F75">
          <w:pgSz w:w="11906" w:h="16838"/>
          <w:pgMar w:top="1079" w:right="1418" w:bottom="539" w:left="1418" w:header="709" w:footer="709" w:gutter="0"/>
          <w:cols w:space="708"/>
          <w:titlePg/>
          <w:docGrid w:linePitch="360"/>
        </w:sectPr>
      </w:pPr>
    </w:p>
    <w:p w14:paraId="7397A1A0" w14:textId="7016BE58" w:rsidR="00250801" w:rsidRPr="00C878C2" w:rsidRDefault="00473C97" w:rsidP="2E5DAF8C">
      <w:pPr>
        <w:pStyle w:val="Heading1"/>
        <w:spacing w:before="360" w:beforeAutospacing="0" w:after="240" w:afterAutospacing="0"/>
        <w:ind w:right="561"/>
        <w:jc w:val="center"/>
        <w:rPr>
          <w:rFonts w:ascii="Arial" w:hAnsi="Arial" w:cs="Arial"/>
          <w:sz w:val="42"/>
          <w:szCs w:val="42"/>
        </w:rPr>
      </w:pPr>
      <w:r w:rsidRPr="00C878C2">
        <w:rPr>
          <w:rFonts w:ascii="Arial" w:hAnsi="Arial" w:cs="Arial"/>
          <w:sz w:val="42"/>
          <w:szCs w:val="42"/>
        </w:rPr>
        <w:lastRenderedPageBreak/>
        <w:t>Staff</w:t>
      </w:r>
      <w:r w:rsidR="00250801" w:rsidRPr="00C878C2">
        <w:rPr>
          <w:rFonts w:ascii="Arial" w:hAnsi="Arial" w:cs="Arial"/>
          <w:sz w:val="42"/>
          <w:szCs w:val="42"/>
        </w:rPr>
        <w:t xml:space="preserve"> ICT Acceptable Use Policy</w:t>
      </w:r>
      <w:r w:rsidR="00CC5463" w:rsidRPr="00C878C2">
        <w:rPr>
          <w:rFonts w:ascii="Arial" w:hAnsi="Arial" w:cs="Arial"/>
          <w:sz w:val="42"/>
          <w:szCs w:val="42"/>
        </w:rPr>
        <w:t xml:space="preserve"> </w:t>
      </w:r>
      <w:r w:rsidRPr="00C878C2">
        <w:rPr>
          <w:rFonts w:ascii="Arial" w:hAnsi="Arial" w:cs="Arial"/>
          <w:sz w:val="42"/>
          <w:szCs w:val="42"/>
        </w:rPr>
        <w:t>20</w:t>
      </w:r>
      <w:r w:rsidR="006B68FE" w:rsidRPr="00C878C2">
        <w:rPr>
          <w:rFonts w:ascii="Arial" w:hAnsi="Arial" w:cs="Arial"/>
          <w:sz w:val="42"/>
          <w:szCs w:val="42"/>
        </w:rPr>
        <w:t>2</w:t>
      </w:r>
      <w:r w:rsidR="00632CE8" w:rsidRPr="00C878C2">
        <w:rPr>
          <w:rFonts w:ascii="Arial" w:hAnsi="Arial" w:cs="Arial"/>
          <w:sz w:val="42"/>
          <w:szCs w:val="42"/>
        </w:rPr>
        <w:t>5</w:t>
      </w:r>
    </w:p>
    <w:p w14:paraId="20BA371B" w14:textId="77777777" w:rsidR="00250801" w:rsidRPr="00C878C2" w:rsidRDefault="00250801" w:rsidP="00261366">
      <w:pPr>
        <w:pStyle w:val="Heading1"/>
        <w:spacing w:before="0" w:beforeAutospacing="0" w:after="120" w:afterAutospacing="0"/>
        <w:ind w:right="561"/>
        <w:jc w:val="both"/>
        <w:rPr>
          <w:rFonts w:ascii="Arial" w:hAnsi="Arial" w:cs="Arial"/>
          <w:i/>
          <w:sz w:val="22"/>
          <w:szCs w:val="22"/>
        </w:rPr>
      </w:pPr>
      <w:r w:rsidRPr="00C878C2">
        <w:rPr>
          <w:rFonts w:ascii="Arial" w:hAnsi="Arial" w:cs="Arial"/>
          <w:i/>
          <w:sz w:val="22"/>
          <w:szCs w:val="22"/>
        </w:rPr>
        <w:t xml:space="preserve">As a professional organisation with responsibility for children’s safeguarding it is important that all staff take all </w:t>
      </w:r>
      <w:r w:rsidR="00F55554" w:rsidRPr="00C878C2">
        <w:rPr>
          <w:rFonts w:ascii="Arial" w:hAnsi="Arial" w:cs="Arial"/>
          <w:i/>
          <w:sz w:val="22"/>
          <w:szCs w:val="22"/>
        </w:rPr>
        <w:t>possible and necessary</w:t>
      </w:r>
      <w:r w:rsidRPr="00C878C2">
        <w:rPr>
          <w:rFonts w:ascii="Arial" w:hAnsi="Arial" w:cs="Arial"/>
          <w:i/>
          <w:sz w:val="22"/>
          <w:szCs w:val="22"/>
        </w:rPr>
        <w:t xml:space="preserve"> measures to protect data and information systems from infection, unauthorised access, damage, loss</w:t>
      </w:r>
      <w:r w:rsidR="00F55554" w:rsidRPr="00C878C2">
        <w:rPr>
          <w:rFonts w:ascii="Arial" w:hAnsi="Arial" w:cs="Arial"/>
          <w:i/>
          <w:sz w:val="22"/>
          <w:szCs w:val="22"/>
        </w:rPr>
        <w:t xml:space="preserve">, </w:t>
      </w:r>
      <w:r w:rsidRPr="00C878C2">
        <w:rPr>
          <w:rFonts w:ascii="Arial" w:hAnsi="Arial" w:cs="Arial"/>
          <w:i/>
          <w:sz w:val="22"/>
          <w:szCs w:val="22"/>
        </w:rPr>
        <w:t>abuse</w:t>
      </w:r>
      <w:r w:rsidR="00F55554" w:rsidRPr="00C878C2">
        <w:rPr>
          <w:rFonts w:ascii="Arial" w:hAnsi="Arial" w:cs="Arial"/>
          <w:i/>
          <w:sz w:val="22"/>
          <w:szCs w:val="22"/>
        </w:rPr>
        <w:t xml:space="preserve"> and theft</w:t>
      </w:r>
      <w:r w:rsidRPr="00C878C2">
        <w:rPr>
          <w:rFonts w:ascii="Arial" w:hAnsi="Arial" w:cs="Arial"/>
          <w:i/>
          <w:sz w:val="22"/>
          <w:szCs w:val="22"/>
        </w:rPr>
        <w:t xml:space="preserve">. </w:t>
      </w:r>
      <w:r w:rsidR="0039783A" w:rsidRPr="00C878C2">
        <w:rPr>
          <w:rFonts w:ascii="Arial" w:hAnsi="Arial" w:cs="Arial"/>
          <w:i/>
          <w:sz w:val="22"/>
          <w:szCs w:val="22"/>
        </w:rPr>
        <w:t>All members of staff have a responsibility to use the school’s computer system</w:t>
      </w:r>
      <w:r w:rsidR="00FA2DA8" w:rsidRPr="00C878C2">
        <w:rPr>
          <w:rFonts w:ascii="Arial" w:hAnsi="Arial" w:cs="Arial"/>
          <w:i/>
          <w:sz w:val="22"/>
          <w:szCs w:val="22"/>
        </w:rPr>
        <w:t xml:space="preserve"> </w:t>
      </w:r>
      <w:r w:rsidR="0039783A" w:rsidRPr="00C878C2">
        <w:rPr>
          <w:rFonts w:ascii="Arial" w:hAnsi="Arial" w:cs="Arial"/>
          <w:i/>
          <w:sz w:val="22"/>
          <w:szCs w:val="22"/>
        </w:rPr>
        <w:t>in a professional, lawful, and ethical manner. To ensure that members of staff are fully aware of thei</w:t>
      </w:r>
      <w:r w:rsidR="00196CEA" w:rsidRPr="00C878C2">
        <w:rPr>
          <w:rFonts w:ascii="Arial" w:hAnsi="Arial" w:cs="Arial"/>
          <w:i/>
          <w:sz w:val="22"/>
          <w:szCs w:val="22"/>
        </w:rPr>
        <w:t xml:space="preserve">r professional responsibilities </w:t>
      </w:r>
      <w:r w:rsidR="0039783A" w:rsidRPr="00C878C2">
        <w:rPr>
          <w:rFonts w:ascii="Arial" w:hAnsi="Arial" w:cs="Arial"/>
          <w:i/>
          <w:sz w:val="22"/>
          <w:szCs w:val="22"/>
        </w:rPr>
        <w:t xml:space="preserve">when using Information Communication Technology </w:t>
      </w:r>
      <w:r w:rsidR="006B68FE" w:rsidRPr="00C878C2">
        <w:rPr>
          <w:rFonts w:ascii="Arial" w:hAnsi="Arial" w:cs="Arial"/>
          <w:i/>
          <w:sz w:val="22"/>
          <w:szCs w:val="22"/>
        </w:rPr>
        <w:t>- both</w:t>
      </w:r>
      <w:r w:rsidR="0039783A" w:rsidRPr="00C878C2">
        <w:rPr>
          <w:rFonts w:ascii="Arial" w:hAnsi="Arial" w:cs="Arial"/>
          <w:i/>
          <w:sz w:val="22"/>
          <w:szCs w:val="22"/>
        </w:rPr>
        <w:t xml:space="preserve"> the school systems</w:t>
      </w:r>
      <w:r w:rsidR="006B68FE" w:rsidRPr="00C878C2">
        <w:rPr>
          <w:rFonts w:ascii="Arial" w:hAnsi="Arial" w:cs="Arial"/>
          <w:i/>
          <w:sz w:val="22"/>
          <w:szCs w:val="22"/>
        </w:rPr>
        <w:t xml:space="preserve"> and personal mobile technology and social media use</w:t>
      </w:r>
      <w:r w:rsidR="0039783A" w:rsidRPr="00C878C2">
        <w:rPr>
          <w:rFonts w:ascii="Arial" w:hAnsi="Arial" w:cs="Arial"/>
          <w:i/>
          <w:sz w:val="22"/>
          <w:szCs w:val="22"/>
        </w:rPr>
        <w:t>, they are asked to</w:t>
      </w:r>
      <w:r w:rsidR="00FA2DA8" w:rsidRPr="00C878C2">
        <w:rPr>
          <w:rFonts w:ascii="Arial" w:hAnsi="Arial" w:cs="Arial"/>
          <w:i/>
          <w:sz w:val="22"/>
          <w:szCs w:val="22"/>
        </w:rPr>
        <w:t xml:space="preserve"> read and</w:t>
      </w:r>
      <w:r w:rsidR="0039783A" w:rsidRPr="00C878C2">
        <w:rPr>
          <w:rFonts w:ascii="Arial" w:hAnsi="Arial" w:cs="Arial"/>
          <w:i/>
          <w:sz w:val="22"/>
          <w:szCs w:val="22"/>
        </w:rPr>
        <w:t xml:space="preserve"> sign this Acceptable Use Policy.  </w:t>
      </w:r>
    </w:p>
    <w:p w14:paraId="011486A4" w14:textId="77777777" w:rsidR="00250801" w:rsidRPr="00C878C2" w:rsidRDefault="00250801" w:rsidP="00261366">
      <w:pPr>
        <w:pStyle w:val="Heading1"/>
        <w:spacing w:before="0" w:beforeAutospacing="0" w:after="120" w:afterAutospacing="0"/>
        <w:ind w:right="561"/>
        <w:jc w:val="both"/>
        <w:rPr>
          <w:rFonts w:ascii="Arial" w:hAnsi="Arial" w:cs="Arial"/>
          <w:bCs w:val="0"/>
          <w:sz w:val="22"/>
          <w:szCs w:val="22"/>
        </w:rPr>
      </w:pPr>
      <w:r w:rsidRPr="00C878C2">
        <w:rPr>
          <w:rFonts w:ascii="Arial" w:hAnsi="Arial" w:cs="Arial"/>
          <w:bCs w:val="0"/>
          <w:sz w:val="22"/>
          <w:szCs w:val="22"/>
        </w:rPr>
        <w:t>This is not an exhaustive list and</w:t>
      </w:r>
      <w:r w:rsidR="004419DD" w:rsidRPr="00C878C2">
        <w:rPr>
          <w:rFonts w:ascii="Arial" w:hAnsi="Arial" w:cs="Arial"/>
          <w:bCs w:val="0"/>
          <w:sz w:val="22"/>
          <w:szCs w:val="22"/>
        </w:rPr>
        <w:t xml:space="preserve"> all members of</w:t>
      </w:r>
      <w:r w:rsidRPr="00C878C2">
        <w:rPr>
          <w:rFonts w:ascii="Arial" w:hAnsi="Arial" w:cs="Arial"/>
          <w:bCs w:val="0"/>
          <w:sz w:val="22"/>
          <w:szCs w:val="22"/>
        </w:rPr>
        <w:t xml:space="preserve"> </w:t>
      </w:r>
      <w:r w:rsidR="00FA2DA8" w:rsidRPr="00C878C2">
        <w:rPr>
          <w:rFonts w:ascii="Arial" w:hAnsi="Arial" w:cs="Arial"/>
          <w:bCs w:val="0"/>
          <w:sz w:val="22"/>
          <w:szCs w:val="22"/>
        </w:rPr>
        <w:t>staff</w:t>
      </w:r>
      <w:r w:rsidR="004419DD" w:rsidRPr="00C878C2">
        <w:rPr>
          <w:rFonts w:ascii="Arial" w:hAnsi="Arial" w:cs="Arial"/>
          <w:bCs w:val="0"/>
          <w:sz w:val="22"/>
          <w:szCs w:val="22"/>
        </w:rPr>
        <w:t xml:space="preserve"> are reminded that</w:t>
      </w:r>
      <w:r w:rsidRPr="00C878C2">
        <w:rPr>
          <w:rFonts w:ascii="Arial" w:hAnsi="Arial" w:cs="Arial"/>
          <w:bCs w:val="0"/>
          <w:sz w:val="22"/>
          <w:szCs w:val="22"/>
        </w:rPr>
        <w:t xml:space="preserve"> ICT use should be consistent with the school ethos</w:t>
      </w:r>
      <w:r w:rsidR="00F55554" w:rsidRPr="00C878C2">
        <w:rPr>
          <w:rFonts w:ascii="Arial" w:hAnsi="Arial" w:cs="Arial"/>
          <w:bCs w:val="0"/>
          <w:sz w:val="22"/>
          <w:szCs w:val="22"/>
        </w:rPr>
        <w:t xml:space="preserve">, </w:t>
      </w:r>
      <w:r w:rsidR="00FA2DA8" w:rsidRPr="00C878C2">
        <w:rPr>
          <w:rFonts w:ascii="Arial" w:hAnsi="Arial" w:cs="Arial"/>
          <w:bCs w:val="0"/>
          <w:sz w:val="22"/>
          <w:szCs w:val="22"/>
        </w:rPr>
        <w:t>other appropriate policies</w:t>
      </w:r>
      <w:r w:rsidR="00F55554" w:rsidRPr="00C878C2">
        <w:rPr>
          <w:rFonts w:ascii="Arial" w:hAnsi="Arial" w:cs="Arial"/>
          <w:bCs w:val="0"/>
          <w:sz w:val="22"/>
          <w:szCs w:val="22"/>
        </w:rPr>
        <w:t xml:space="preserve"> and the Law</w:t>
      </w:r>
      <w:r w:rsidRPr="00C878C2">
        <w:rPr>
          <w:rFonts w:ascii="Arial" w:hAnsi="Arial" w:cs="Arial"/>
          <w:bCs w:val="0"/>
          <w:sz w:val="22"/>
          <w:szCs w:val="22"/>
        </w:rPr>
        <w:t>.</w:t>
      </w:r>
    </w:p>
    <w:p w14:paraId="770FCD93" w14:textId="77777777" w:rsidR="00F55554" w:rsidRPr="00C878C2" w:rsidRDefault="00250801" w:rsidP="008720C2">
      <w:pPr>
        <w:pStyle w:val="Default"/>
        <w:numPr>
          <w:ilvl w:val="0"/>
          <w:numId w:val="1"/>
        </w:numPr>
        <w:spacing w:after="240"/>
        <w:ind w:right="561"/>
        <w:rPr>
          <w:rFonts w:ascii="Arial" w:hAnsi="Arial" w:cs="Arial"/>
          <w:color w:val="auto"/>
          <w:sz w:val="22"/>
          <w:szCs w:val="22"/>
        </w:rPr>
      </w:pPr>
      <w:r w:rsidRPr="00C878C2">
        <w:rPr>
          <w:rFonts w:ascii="Arial" w:hAnsi="Arial" w:cs="Arial"/>
          <w:color w:val="auto"/>
          <w:sz w:val="22"/>
          <w:szCs w:val="22"/>
        </w:rPr>
        <w:t xml:space="preserve">I understand that </w:t>
      </w:r>
      <w:r w:rsidR="008B4DA2" w:rsidRPr="00C878C2">
        <w:rPr>
          <w:rFonts w:ascii="Arial" w:hAnsi="Arial" w:cs="Arial"/>
          <w:color w:val="auto"/>
          <w:sz w:val="22"/>
          <w:szCs w:val="22"/>
        </w:rPr>
        <w:t>I</w:t>
      </w:r>
      <w:r w:rsidRPr="00C878C2">
        <w:rPr>
          <w:rFonts w:ascii="Arial" w:hAnsi="Arial" w:cs="Arial"/>
          <w:color w:val="auto"/>
          <w:sz w:val="22"/>
          <w:szCs w:val="22"/>
        </w:rPr>
        <w:t xml:space="preserve">nformation </w:t>
      </w:r>
      <w:r w:rsidR="008B4DA2" w:rsidRPr="00C878C2">
        <w:rPr>
          <w:rFonts w:ascii="Arial" w:hAnsi="Arial" w:cs="Arial"/>
          <w:color w:val="auto"/>
          <w:sz w:val="22"/>
          <w:szCs w:val="22"/>
        </w:rPr>
        <w:t>Systems</w:t>
      </w:r>
      <w:r w:rsidRPr="00C878C2">
        <w:rPr>
          <w:rFonts w:ascii="Arial" w:hAnsi="Arial" w:cs="Arial"/>
          <w:color w:val="auto"/>
          <w:sz w:val="22"/>
          <w:szCs w:val="22"/>
        </w:rPr>
        <w:t xml:space="preserve"> </w:t>
      </w:r>
      <w:r w:rsidR="008B4DA2" w:rsidRPr="00C878C2">
        <w:rPr>
          <w:rFonts w:ascii="Arial" w:hAnsi="Arial" w:cs="Arial"/>
          <w:color w:val="auto"/>
          <w:sz w:val="22"/>
          <w:szCs w:val="22"/>
        </w:rPr>
        <w:t xml:space="preserve">and </w:t>
      </w:r>
      <w:r w:rsidR="007A09F4" w:rsidRPr="00C878C2">
        <w:rPr>
          <w:rFonts w:ascii="Arial" w:hAnsi="Arial" w:cs="Arial"/>
          <w:color w:val="auto"/>
          <w:sz w:val="22"/>
          <w:szCs w:val="22"/>
        </w:rPr>
        <w:t>ICT include</w:t>
      </w:r>
      <w:r w:rsidR="008B4DA2" w:rsidRPr="00C878C2">
        <w:rPr>
          <w:rFonts w:ascii="Arial" w:hAnsi="Arial" w:cs="Arial"/>
          <w:color w:val="auto"/>
          <w:sz w:val="22"/>
          <w:szCs w:val="22"/>
        </w:rPr>
        <w:t xml:space="preserve"> </w:t>
      </w:r>
      <w:r w:rsidRPr="00C878C2">
        <w:rPr>
          <w:rFonts w:ascii="Arial" w:hAnsi="Arial" w:cs="Arial"/>
          <w:color w:val="auto"/>
          <w:sz w:val="22"/>
          <w:szCs w:val="22"/>
        </w:rPr>
        <w:t>network</w:t>
      </w:r>
      <w:r w:rsidR="008B4DA2" w:rsidRPr="00C878C2">
        <w:rPr>
          <w:rFonts w:ascii="Arial" w:hAnsi="Arial" w:cs="Arial"/>
          <w:color w:val="auto"/>
          <w:sz w:val="22"/>
          <w:szCs w:val="22"/>
        </w:rPr>
        <w:t>s</w:t>
      </w:r>
      <w:r w:rsidR="00B131EA" w:rsidRPr="00C878C2">
        <w:rPr>
          <w:rFonts w:ascii="Arial" w:hAnsi="Arial" w:cs="Arial"/>
          <w:color w:val="auto"/>
          <w:sz w:val="22"/>
          <w:szCs w:val="22"/>
        </w:rPr>
        <w:t>,</w:t>
      </w:r>
      <w:r w:rsidRPr="00C878C2">
        <w:rPr>
          <w:rFonts w:ascii="Arial" w:hAnsi="Arial" w:cs="Arial"/>
          <w:color w:val="auto"/>
          <w:sz w:val="22"/>
          <w:szCs w:val="22"/>
        </w:rPr>
        <w:t xml:space="preserve"> </w:t>
      </w:r>
      <w:r w:rsidR="008B4DA2" w:rsidRPr="00C878C2">
        <w:rPr>
          <w:rFonts w:ascii="Arial" w:hAnsi="Arial" w:cs="Arial"/>
          <w:color w:val="auto"/>
          <w:sz w:val="22"/>
          <w:szCs w:val="22"/>
        </w:rPr>
        <w:t xml:space="preserve">data and </w:t>
      </w:r>
      <w:r w:rsidRPr="00C878C2">
        <w:rPr>
          <w:rFonts w:ascii="Arial" w:hAnsi="Arial" w:cs="Arial"/>
          <w:color w:val="auto"/>
          <w:sz w:val="22"/>
          <w:szCs w:val="22"/>
        </w:rPr>
        <w:t>data storage</w:t>
      </w:r>
      <w:r w:rsidR="008B4DA2" w:rsidRPr="00C878C2">
        <w:rPr>
          <w:rFonts w:ascii="Arial" w:hAnsi="Arial" w:cs="Arial"/>
          <w:color w:val="auto"/>
          <w:sz w:val="22"/>
          <w:szCs w:val="22"/>
        </w:rPr>
        <w:t>,</w:t>
      </w:r>
      <w:r w:rsidRPr="00C878C2">
        <w:rPr>
          <w:rFonts w:ascii="Arial" w:hAnsi="Arial" w:cs="Arial"/>
          <w:color w:val="auto"/>
          <w:sz w:val="22"/>
          <w:szCs w:val="22"/>
        </w:rPr>
        <w:t xml:space="preserve"> </w:t>
      </w:r>
      <w:r w:rsidR="008B4DA2" w:rsidRPr="00C878C2">
        <w:rPr>
          <w:rFonts w:ascii="Arial" w:hAnsi="Arial" w:cs="Arial"/>
          <w:color w:val="auto"/>
          <w:sz w:val="22"/>
          <w:szCs w:val="22"/>
        </w:rPr>
        <w:t xml:space="preserve">online and offline </w:t>
      </w:r>
      <w:r w:rsidRPr="00C878C2">
        <w:rPr>
          <w:rFonts w:ascii="Arial" w:hAnsi="Arial" w:cs="Arial"/>
          <w:color w:val="auto"/>
          <w:sz w:val="22"/>
          <w:szCs w:val="22"/>
        </w:rPr>
        <w:t>communication</w:t>
      </w:r>
      <w:r w:rsidR="008B4DA2" w:rsidRPr="00C878C2">
        <w:rPr>
          <w:rFonts w:ascii="Arial" w:hAnsi="Arial" w:cs="Arial"/>
          <w:color w:val="auto"/>
          <w:sz w:val="22"/>
          <w:szCs w:val="22"/>
        </w:rPr>
        <w:t xml:space="preserve"> technologies </w:t>
      </w:r>
      <w:r w:rsidRPr="00C878C2">
        <w:rPr>
          <w:rFonts w:ascii="Arial" w:hAnsi="Arial" w:cs="Arial"/>
          <w:color w:val="auto"/>
          <w:sz w:val="22"/>
          <w:szCs w:val="22"/>
        </w:rPr>
        <w:t xml:space="preserve">and </w:t>
      </w:r>
      <w:r w:rsidR="008B4DA2" w:rsidRPr="00C878C2">
        <w:rPr>
          <w:rFonts w:ascii="Arial" w:hAnsi="Arial" w:cs="Arial"/>
          <w:color w:val="auto"/>
          <w:sz w:val="22"/>
          <w:szCs w:val="22"/>
        </w:rPr>
        <w:t xml:space="preserve">access </w:t>
      </w:r>
      <w:r w:rsidRPr="00C878C2">
        <w:rPr>
          <w:rFonts w:ascii="Arial" w:hAnsi="Arial" w:cs="Arial"/>
          <w:color w:val="auto"/>
          <w:sz w:val="22"/>
          <w:szCs w:val="22"/>
        </w:rPr>
        <w:t>devices</w:t>
      </w:r>
      <w:r w:rsidR="007A09F4" w:rsidRPr="00C878C2">
        <w:rPr>
          <w:rFonts w:ascii="Arial" w:hAnsi="Arial" w:cs="Arial"/>
          <w:color w:val="auto"/>
          <w:sz w:val="22"/>
          <w:szCs w:val="22"/>
        </w:rPr>
        <w:t xml:space="preserve">. </w:t>
      </w:r>
      <w:r w:rsidR="008B4DA2" w:rsidRPr="00C878C2">
        <w:rPr>
          <w:rFonts w:ascii="Arial" w:hAnsi="Arial" w:cs="Arial"/>
          <w:color w:val="auto"/>
          <w:sz w:val="22"/>
          <w:szCs w:val="22"/>
        </w:rPr>
        <w:t>Examples include</w:t>
      </w:r>
      <w:r w:rsidRPr="00C878C2">
        <w:rPr>
          <w:rFonts w:ascii="Arial" w:hAnsi="Arial" w:cs="Arial"/>
          <w:color w:val="auto"/>
          <w:sz w:val="22"/>
          <w:szCs w:val="22"/>
        </w:rPr>
        <w:t xml:space="preserve"> mobile phones, </w:t>
      </w:r>
      <w:r w:rsidR="008720C2" w:rsidRPr="00C878C2">
        <w:rPr>
          <w:rFonts w:ascii="Arial" w:hAnsi="Arial" w:cs="Arial"/>
          <w:color w:val="auto"/>
          <w:sz w:val="22"/>
          <w:szCs w:val="22"/>
        </w:rPr>
        <w:t>tablets</w:t>
      </w:r>
      <w:r w:rsidRPr="00C878C2">
        <w:rPr>
          <w:rFonts w:ascii="Arial" w:hAnsi="Arial" w:cs="Arial"/>
          <w:color w:val="auto"/>
          <w:sz w:val="22"/>
          <w:szCs w:val="22"/>
        </w:rPr>
        <w:t>, digital cameras,</w:t>
      </w:r>
      <w:r w:rsidR="00956F7D" w:rsidRPr="00C878C2">
        <w:rPr>
          <w:rFonts w:ascii="Arial" w:hAnsi="Arial" w:cs="Arial"/>
          <w:color w:val="auto"/>
          <w:sz w:val="22"/>
          <w:szCs w:val="22"/>
        </w:rPr>
        <w:t xml:space="preserve"> smartwatches and other mobile and smart technology</w:t>
      </w:r>
      <w:r w:rsidRPr="00C878C2">
        <w:rPr>
          <w:rFonts w:ascii="Arial" w:hAnsi="Arial" w:cs="Arial"/>
          <w:color w:val="auto"/>
          <w:sz w:val="22"/>
          <w:szCs w:val="22"/>
        </w:rPr>
        <w:t xml:space="preserve"> email and social media sites</w:t>
      </w:r>
      <w:r w:rsidRPr="00C878C2">
        <w:rPr>
          <w:rFonts w:ascii="Arial" w:hAnsi="Arial" w:cs="Arial"/>
          <w:b/>
          <w:color w:val="auto"/>
          <w:sz w:val="22"/>
          <w:szCs w:val="22"/>
        </w:rPr>
        <w:t>.</w:t>
      </w:r>
    </w:p>
    <w:p w14:paraId="4D185F3A" w14:textId="77777777" w:rsidR="008720C2" w:rsidRPr="00C878C2" w:rsidRDefault="008720C2" w:rsidP="008720C2">
      <w:pPr>
        <w:pStyle w:val="Default"/>
        <w:numPr>
          <w:ilvl w:val="0"/>
          <w:numId w:val="1"/>
        </w:numPr>
        <w:spacing w:after="240"/>
        <w:ind w:right="561"/>
        <w:rPr>
          <w:rFonts w:ascii="Arial" w:hAnsi="Arial" w:cs="Arial"/>
          <w:color w:val="auto"/>
          <w:sz w:val="22"/>
          <w:szCs w:val="22"/>
        </w:rPr>
      </w:pPr>
      <w:r w:rsidRPr="00C878C2">
        <w:rPr>
          <w:rFonts w:ascii="Arial" w:hAnsi="Arial" w:cs="Arial"/>
          <w:sz w:val="22"/>
          <w:szCs w:val="22"/>
        </w:rPr>
        <w:t xml:space="preserve">School owned information systems must be used appropriately.  I understand that the Computer Misuse Act 1990 makes the following criminal offences: to gain unauthorised access to computer material; to gain unauthorised access to computer material with intent to commit or facilitate commission of further offences or to modify computer material without authorisation. </w:t>
      </w:r>
    </w:p>
    <w:p w14:paraId="0965BAE3" w14:textId="77777777" w:rsidR="008720C2" w:rsidRPr="00C878C2" w:rsidRDefault="008720C2" w:rsidP="008720C2">
      <w:pPr>
        <w:pStyle w:val="Default"/>
        <w:numPr>
          <w:ilvl w:val="0"/>
          <w:numId w:val="1"/>
        </w:numPr>
        <w:spacing w:after="240"/>
        <w:ind w:right="561"/>
        <w:rPr>
          <w:rFonts w:ascii="Arial" w:hAnsi="Arial" w:cs="Arial"/>
          <w:color w:val="auto"/>
          <w:sz w:val="22"/>
          <w:szCs w:val="22"/>
        </w:rPr>
      </w:pPr>
      <w:r w:rsidRPr="00C878C2">
        <w:rPr>
          <w:rFonts w:ascii="Arial" w:hAnsi="Arial" w:cs="Arial"/>
          <w:color w:val="auto"/>
          <w:sz w:val="22"/>
          <w:szCs w:val="22"/>
        </w:rPr>
        <w:t xml:space="preserve">Mobile </w:t>
      </w:r>
      <w:r w:rsidR="005C5F90" w:rsidRPr="00C878C2">
        <w:rPr>
          <w:rFonts w:ascii="Arial" w:hAnsi="Arial" w:cs="Arial"/>
          <w:color w:val="auto"/>
          <w:sz w:val="22"/>
          <w:szCs w:val="22"/>
        </w:rPr>
        <w:t>and Smart technology (including mobile phones, smartwatches, tablets etc)</w:t>
      </w:r>
    </w:p>
    <w:p w14:paraId="0CBE91C8" w14:textId="0236138E" w:rsidR="00EB4033" w:rsidRPr="00C878C2" w:rsidRDefault="008720C2" w:rsidP="00A66997">
      <w:pPr>
        <w:pStyle w:val="Default"/>
        <w:numPr>
          <w:ilvl w:val="1"/>
          <w:numId w:val="1"/>
        </w:numPr>
        <w:spacing w:after="240"/>
        <w:ind w:right="561"/>
        <w:rPr>
          <w:rFonts w:ascii="Arial" w:hAnsi="Arial" w:cs="Arial"/>
          <w:color w:val="auto"/>
          <w:sz w:val="22"/>
          <w:szCs w:val="22"/>
        </w:rPr>
      </w:pPr>
      <w:r w:rsidRPr="00C878C2">
        <w:rPr>
          <w:rFonts w:ascii="Arial" w:hAnsi="Arial" w:cs="Arial"/>
          <w:color w:val="auto"/>
          <w:sz w:val="22"/>
          <w:szCs w:val="22"/>
        </w:rPr>
        <w:t xml:space="preserve">Staff mobile phones will be stored in </w:t>
      </w:r>
      <w:r w:rsidR="00A66997" w:rsidRPr="00C878C2">
        <w:rPr>
          <w:rFonts w:ascii="Arial" w:hAnsi="Arial" w:cs="Arial"/>
          <w:color w:val="auto"/>
          <w:sz w:val="22"/>
          <w:szCs w:val="22"/>
        </w:rPr>
        <w:t>staff members bags or lockers</w:t>
      </w:r>
      <w:r w:rsidRPr="00C878C2">
        <w:rPr>
          <w:rFonts w:ascii="Arial" w:hAnsi="Arial" w:cs="Arial"/>
          <w:color w:val="auto"/>
          <w:sz w:val="22"/>
          <w:szCs w:val="22"/>
        </w:rPr>
        <w:t xml:space="preserve"> during the school da</w:t>
      </w:r>
      <w:r w:rsidR="001A7AA9" w:rsidRPr="00C878C2">
        <w:rPr>
          <w:rFonts w:ascii="Arial" w:hAnsi="Arial" w:cs="Arial"/>
          <w:color w:val="auto"/>
          <w:sz w:val="22"/>
          <w:szCs w:val="22"/>
        </w:rPr>
        <w:t>y</w:t>
      </w:r>
      <w:r w:rsidR="00A66997" w:rsidRPr="00C878C2">
        <w:rPr>
          <w:rFonts w:ascii="Arial" w:hAnsi="Arial" w:cs="Arial"/>
          <w:color w:val="auto"/>
          <w:sz w:val="22"/>
          <w:szCs w:val="22"/>
        </w:rPr>
        <w:t xml:space="preserve"> and </w:t>
      </w:r>
      <w:r w:rsidR="00EB4033" w:rsidRPr="00C878C2">
        <w:rPr>
          <w:rFonts w:ascii="Arial" w:hAnsi="Arial" w:cs="Arial"/>
          <w:color w:val="auto"/>
          <w:sz w:val="22"/>
          <w:szCs w:val="22"/>
        </w:rPr>
        <w:t>will never be used for any reason when children are present</w:t>
      </w:r>
      <w:r w:rsidR="00D37CF9" w:rsidRPr="00C878C2">
        <w:rPr>
          <w:rFonts w:ascii="Arial" w:hAnsi="Arial" w:cs="Arial"/>
          <w:color w:val="auto"/>
          <w:sz w:val="22"/>
          <w:szCs w:val="22"/>
        </w:rPr>
        <w:t>.</w:t>
      </w:r>
    </w:p>
    <w:p w14:paraId="2716307B" w14:textId="0CB5E8A4" w:rsidR="00EB4033" w:rsidRPr="00C878C2" w:rsidRDefault="001A7AA9" w:rsidP="008720C2">
      <w:pPr>
        <w:pStyle w:val="Default"/>
        <w:numPr>
          <w:ilvl w:val="1"/>
          <w:numId w:val="1"/>
        </w:numPr>
        <w:spacing w:after="240"/>
        <w:ind w:right="561"/>
        <w:rPr>
          <w:rFonts w:ascii="Arial" w:hAnsi="Arial" w:cs="Arial"/>
          <w:color w:val="auto"/>
          <w:sz w:val="22"/>
          <w:szCs w:val="22"/>
        </w:rPr>
      </w:pPr>
      <w:r w:rsidRPr="00C878C2">
        <w:rPr>
          <w:rFonts w:ascii="Arial" w:hAnsi="Arial" w:cs="Arial"/>
          <w:color w:val="auto"/>
          <w:sz w:val="22"/>
          <w:szCs w:val="22"/>
        </w:rPr>
        <w:t>Staff mobile p</w:t>
      </w:r>
      <w:r w:rsidR="005B4283" w:rsidRPr="00C878C2">
        <w:rPr>
          <w:rFonts w:ascii="Arial" w:hAnsi="Arial" w:cs="Arial"/>
          <w:color w:val="auto"/>
          <w:sz w:val="22"/>
          <w:szCs w:val="22"/>
        </w:rPr>
        <w:t xml:space="preserve">hones </w:t>
      </w:r>
      <w:r w:rsidR="00AD09DF" w:rsidRPr="00C878C2">
        <w:rPr>
          <w:rFonts w:ascii="Arial" w:hAnsi="Arial" w:cs="Arial"/>
          <w:color w:val="auto"/>
          <w:sz w:val="22"/>
          <w:szCs w:val="22"/>
        </w:rPr>
        <w:t>m</w:t>
      </w:r>
      <w:r w:rsidR="00C729C0" w:rsidRPr="00C878C2">
        <w:rPr>
          <w:rFonts w:ascii="Arial" w:hAnsi="Arial" w:cs="Arial"/>
          <w:color w:val="auto"/>
          <w:sz w:val="22"/>
          <w:szCs w:val="22"/>
        </w:rPr>
        <w:t>obile phones should not be visible to pupils</w:t>
      </w:r>
      <w:r w:rsidR="00AD09DF" w:rsidRPr="00C878C2">
        <w:rPr>
          <w:rFonts w:ascii="Arial" w:hAnsi="Arial" w:cs="Arial"/>
          <w:color w:val="auto"/>
          <w:sz w:val="22"/>
          <w:szCs w:val="22"/>
        </w:rPr>
        <w:t>.</w:t>
      </w:r>
    </w:p>
    <w:p w14:paraId="5E4D689F" w14:textId="019D3C25" w:rsidR="00AD09DF" w:rsidRPr="00C878C2" w:rsidRDefault="004B3EC0" w:rsidP="008720C2">
      <w:pPr>
        <w:pStyle w:val="Default"/>
        <w:numPr>
          <w:ilvl w:val="1"/>
          <w:numId w:val="1"/>
        </w:numPr>
        <w:spacing w:after="240"/>
        <w:ind w:right="561"/>
        <w:rPr>
          <w:rFonts w:ascii="Arial" w:hAnsi="Arial" w:cs="Arial"/>
          <w:color w:val="auto"/>
          <w:sz w:val="22"/>
          <w:szCs w:val="22"/>
        </w:rPr>
      </w:pPr>
      <w:r w:rsidRPr="00C878C2">
        <w:rPr>
          <w:rFonts w:ascii="Arial" w:hAnsi="Arial" w:cs="Arial"/>
          <w:color w:val="auto"/>
          <w:sz w:val="22"/>
          <w:szCs w:val="22"/>
        </w:rPr>
        <w:t>SLT members will carry their phones on them when needed to be used in case of emergency and to ensure a reliable line of communication with staff members who are off site with children.</w:t>
      </w:r>
    </w:p>
    <w:p w14:paraId="3751F73B" w14:textId="7FFF4698" w:rsidR="005C5F90" w:rsidRPr="00C878C2" w:rsidRDefault="005C5F90" w:rsidP="008720C2">
      <w:pPr>
        <w:pStyle w:val="Default"/>
        <w:numPr>
          <w:ilvl w:val="1"/>
          <w:numId w:val="1"/>
        </w:numPr>
        <w:spacing w:after="240"/>
        <w:ind w:right="561"/>
        <w:rPr>
          <w:rFonts w:ascii="Arial" w:hAnsi="Arial" w:cs="Arial"/>
          <w:color w:val="auto"/>
          <w:sz w:val="22"/>
          <w:szCs w:val="22"/>
        </w:rPr>
      </w:pPr>
      <w:r w:rsidRPr="00C878C2">
        <w:rPr>
          <w:rFonts w:ascii="Arial" w:hAnsi="Arial" w:cs="Arial"/>
          <w:color w:val="auto"/>
          <w:sz w:val="22"/>
          <w:szCs w:val="22"/>
        </w:rPr>
        <w:t>Smart watches – our policy is</w:t>
      </w:r>
      <w:r w:rsidR="004B3EC0" w:rsidRPr="00C878C2">
        <w:rPr>
          <w:rFonts w:ascii="Arial" w:hAnsi="Arial" w:cs="Arial"/>
          <w:color w:val="auto"/>
          <w:sz w:val="22"/>
          <w:szCs w:val="22"/>
        </w:rPr>
        <w:t xml:space="preserve"> that staff can wear smart watches but these must be disconnected from mobile phones when working with children</w:t>
      </w:r>
      <w:r w:rsidR="00A3046F" w:rsidRPr="00C878C2">
        <w:rPr>
          <w:rFonts w:ascii="Arial" w:hAnsi="Arial" w:cs="Arial"/>
          <w:color w:val="auto"/>
          <w:sz w:val="22"/>
          <w:szCs w:val="22"/>
        </w:rPr>
        <w:t xml:space="preserve"> and smart functions are not to be actively used during these times.</w:t>
      </w:r>
    </w:p>
    <w:p w14:paraId="6E9A6700" w14:textId="77777777" w:rsidR="00250A22" w:rsidRPr="00C878C2" w:rsidRDefault="005B4283" w:rsidP="008720C2">
      <w:pPr>
        <w:pStyle w:val="Default"/>
        <w:numPr>
          <w:ilvl w:val="1"/>
          <w:numId w:val="1"/>
        </w:numPr>
        <w:spacing w:after="240"/>
        <w:ind w:right="561"/>
        <w:rPr>
          <w:rFonts w:ascii="Arial" w:hAnsi="Arial" w:cs="Arial"/>
          <w:color w:val="auto"/>
          <w:sz w:val="22"/>
          <w:szCs w:val="22"/>
        </w:rPr>
      </w:pPr>
      <w:r w:rsidRPr="00C878C2">
        <w:rPr>
          <w:rFonts w:ascii="Arial" w:hAnsi="Arial" w:cs="Arial"/>
          <w:color w:val="auto"/>
          <w:sz w:val="22"/>
          <w:szCs w:val="22"/>
        </w:rPr>
        <w:t xml:space="preserve">Cameras on personal </w:t>
      </w:r>
      <w:r w:rsidR="005C5F90" w:rsidRPr="00C878C2">
        <w:rPr>
          <w:rFonts w:ascii="Arial" w:hAnsi="Arial" w:cs="Arial"/>
          <w:color w:val="auto"/>
          <w:sz w:val="22"/>
          <w:szCs w:val="22"/>
        </w:rPr>
        <w:t>devices</w:t>
      </w:r>
      <w:r w:rsidR="00F079C3" w:rsidRPr="00C878C2">
        <w:rPr>
          <w:rFonts w:ascii="Arial" w:hAnsi="Arial" w:cs="Arial"/>
          <w:color w:val="auto"/>
          <w:sz w:val="22"/>
          <w:szCs w:val="22"/>
        </w:rPr>
        <w:t xml:space="preserve"> </w:t>
      </w:r>
      <w:r w:rsidRPr="00C878C2">
        <w:rPr>
          <w:rFonts w:ascii="Arial" w:hAnsi="Arial" w:cs="Arial"/>
          <w:color w:val="auto"/>
          <w:sz w:val="22"/>
          <w:szCs w:val="22"/>
        </w:rPr>
        <w:t xml:space="preserve">will not be used to take pictures of children in any </w:t>
      </w:r>
      <w:r w:rsidR="00250A22" w:rsidRPr="00C878C2">
        <w:rPr>
          <w:rFonts w:ascii="Arial" w:hAnsi="Arial" w:cs="Arial"/>
          <w:color w:val="auto"/>
          <w:sz w:val="22"/>
          <w:szCs w:val="22"/>
        </w:rPr>
        <w:t>circumstances</w:t>
      </w:r>
      <w:r w:rsidRPr="00C878C2">
        <w:rPr>
          <w:rFonts w:ascii="Arial" w:hAnsi="Arial" w:cs="Arial"/>
          <w:color w:val="auto"/>
          <w:sz w:val="22"/>
          <w:szCs w:val="22"/>
        </w:rPr>
        <w:t>.</w:t>
      </w:r>
      <w:r w:rsidR="00250A22" w:rsidRPr="00C878C2">
        <w:rPr>
          <w:rFonts w:ascii="Arial" w:hAnsi="Arial" w:cs="Arial"/>
          <w:color w:val="auto"/>
          <w:sz w:val="22"/>
          <w:szCs w:val="22"/>
        </w:rPr>
        <w:t xml:space="preserve"> </w:t>
      </w:r>
    </w:p>
    <w:p w14:paraId="6FBADEC1" w14:textId="007142D3" w:rsidR="005B4283" w:rsidRPr="00C878C2" w:rsidRDefault="00250A22" w:rsidP="008720C2">
      <w:pPr>
        <w:pStyle w:val="Default"/>
        <w:numPr>
          <w:ilvl w:val="1"/>
          <w:numId w:val="1"/>
        </w:numPr>
        <w:spacing w:after="240"/>
        <w:ind w:right="561"/>
        <w:rPr>
          <w:rFonts w:ascii="Arial" w:hAnsi="Arial" w:cs="Arial"/>
          <w:color w:val="auto"/>
          <w:sz w:val="22"/>
          <w:szCs w:val="22"/>
        </w:rPr>
      </w:pPr>
      <w:r w:rsidRPr="00C878C2">
        <w:rPr>
          <w:rFonts w:ascii="Arial" w:hAnsi="Arial" w:cs="Arial"/>
          <w:color w:val="auto"/>
          <w:sz w:val="22"/>
          <w:szCs w:val="22"/>
        </w:rPr>
        <w:t xml:space="preserve">In the event of needing to contact a parent directly a school mobile phone </w:t>
      </w:r>
      <w:r w:rsidR="00A3046F" w:rsidRPr="00C878C2">
        <w:rPr>
          <w:rFonts w:ascii="Arial" w:hAnsi="Arial" w:cs="Arial"/>
          <w:color w:val="auto"/>
          <w:sz w:val="22"/>
          <w:szCs w:val="22"/>
        </w:rPr>
        <w:t xml:space="preserve">or the school landline </w:t>
      </w:r>
      <w:r w:rsidRPr="00C878C2">
        <w:rPr>
          <w:rFonts w:ascii="Arial" w:hAnsi="Arial" w:cs="Arial"/>
          <w:color w:val="auto"/>
          <w:sz w:val="22"/>
          <w:szCs w:val="22"/>
        </w:rPr>
        <w:t xml:space="preserve">will be </w:t>
      </w:r>
      <w:r w:rsidR="00A3046F" w:rsidRPr="00C878C2">
        <w:rPr>
          <w:rFonts w:ascii="Arial" w:hAnsi="Arial" w:cs="Arial"/>
          <w:color w:val="auto"/>
          <w:sz w:val="22"/>
          <w:szCs w:val="22"/>
        </w:rPr>
        <w:t>used by the</w:t>
      </w:r>
      <w:r w:rsidRPr="00C878C2">
        <w:rPr>
          <w:rFonts w:ascii="Arial" w:hAnsi="Arial" w:cs="Arial"/>
          <w:color w:val="auto"/>
          <w:sz w:val="22"/>
          <w:szCs w:val="22"/>
        </w:rPr>
        <w:t xml:space="preserve"> member of staff concerned.</w:t>
      </w:r>
    </w:p>
    <w:p w14:paraId="5018CBF2" w14:textId="2740FCBD" w:rsidR="001A7AA9" w:rsidRPr="00C878C2" w:rsidRDefault="00250801" w:rsidP="008720C2">
      <w:pPr>
        <w:numPr>
          <w:ilvl w:val="0"/>
          <w:numId w:val="1"/>
        </w:numPr>
        <w:spacing w:after="240"/>
        <w:ind w:right="561"/>
        <w:rPr>
          <w:rFonts w:ascii="Arial" w:hAnsi="Arial" w:cs="Arial"/>
          <w:sz w:val="22"/>
          <w:szCs w:val="22"/>
        </w:rPr>
      </w:pPr>
      <w:r w:rsidRPr="00C878C2">
        <w:rPr>
          <w:rFonts w:ascii="Arial" w:hAnsi="Arial" w:cs="Arial"/>
          <w:sz w:val="22"/>
          <w:szCs w:val="22"/>
        </w:rPr>
        <w:t xml:space="preserve">I understand that any hardware and software provided by my </w:t>
      </w:r>
      <w:r w:rsidR="001A7AA9" w:rsidRPr="00C878C2">
        <w:rPr>
          <w:rFonts w:ascii="Arial" w:hAnsi="Arial" w:cs="Arial"/>
          <w:sz w:val="22"/>
          <w:szCs w:val="22"/>
        </w:rPr>
        <w:t>school</w:t>
      </w:r>
      <w:r w:rsidR="00245243" w:rsidRPr="00C878C2">
        <w:rPr>
          <w:rFonts w:ascii="Arial" w:hAnsi="Arial" w:cs="Arial"/>
          <w:sz w:val="22"/>
          <w:szCs w:val="22"/>
        </w:rPr>
        <w:t xml:space="preserve"> for staff use</w:t>
      </w:r>
      <w:r w:rsidRPr="00C878C2">
        <w:rPr>
          <w:rFonts w:ascii="Arial" w:hAnsi="Arial" w:cs="Arial"/>
          <w:sz w:val="22"/>
          <w:szCs w:val="22"/>
        </w:rPr>
        <w:t xml:space="preserve"> can only be used by members</w:t>
      </w:r>
      <w:r w:rsidR="001A7AA9" w:rsidRPr="00C878C2">
        <w:rPr>
          <w:rFonts w:ascii="Arial" w:hAnsi="Arial" w:cs="Arial"/>
          <w:sz w:val="22"/>
          <w:szCs w:val="22"/>
        </w:rPr>
        <w:t xml:space="preserve"> of staff </w:t>
      </w:r>
      <w:r w:rsidR="00A061A7" w:rsidRPr="00C878C2">
        <w:rPr>
          <w:rFonts w:ascii="Arial" w:hAnsi="Arial" w:cs="Arial"/>
          <w:sz w:val="22"/>
          <w:szCs w:val="22"/>
        </w:rPr>
        <w:t xml:space="preserve">and can only </w:t>
      </w:r>
      <w:r w:rsidR="0008043C" w:rsidRPr="00C878C2">
        <w:rPr>
          <w:rFonts w:ascii="Arial" w:hAnsi="Arial" w:cs="Arial"/>
          <w:sz w:val="22"/>
          <w:szCs w:val="22"/>
        </w:rPr>
        <w:t>be used for school</w:t>
      </w:r>
      <w:r w:rsidR="000C3A8E" w:rsidRPr="00C878C2">
        <w:rPr>
          <w:rFonts w:ascii="Arial" w:hAnsi="Arial" w:cs="Arial"/>
          <w:sz w:val="22"/>
          <w:szCs w:val="22"/>
        </w:rPr>
        <w:t>-</w:t>
      </w:r>
      <w:r w:rsidR="0008043C" w:rsidRPr="00C878C2">
        <w:rPr>
          <w:rFonts w:ascii="Arial" w:hAnsi="Arial" w:cs="Arial"/>
          <w:sz w:val="22"/>
          <w:szCs w:val="22"/>
        </w:rPr>
        <w:t>related work</w:t>
      </w:r>
      <w:r w:rsidR="000C3A8E" w:rsidRPr="00C878C2">
        <w:rPr>
          <w:rFonts w:ascii="Arial" w:hAnsi="Arial" w:cs="Arial"/>
          <w:sz w:val="22"/>
          <w:szCs w:val="22"/>
        </w:rPr>
        <w:t>.</w:t>
      </w:r>
    </w:p>
    <w:p w14:paraId="086034F7" w14:textId="7BA606FB" w:rsidR="001A7AA9" w:rsidRPr="00C878C2" w:rsidRDefault="00A061A7" w:rsidP="008720C2">
      <w:pPr>
        <w:numPr>
          <w:ilvl w:val="0"/>
          <w:numId w:val="1"/>
        </w:numPr>
        <w:spacing w:after="240"/>
        <w:ind w:right="561"/>
        <w:rPr>
          <w:rFonts w:ascii="Arial" w:hAnsi="Arial" w:cs="Arial"/>
          <w:sz w:val="22"/>
          <w:szCs w:val="22"/>
        </w:rPr>
      </w:pPr>
      <w:r w:rsidRPr="00C878C2">
        <w:rPr>
          <w:rFonts w:ascii="Arial" w:hAnsi="Arial" w:cs="Arial"/>
          <w:sz w:val="22"/>
          <w:szCs w:val="22"/>
        </w:rPr>
        <w:t>Personal use of school IC</w:t>
      </w:r>
      <w:r w:rsidR="0008043C" w:rsidRPr="00C878C2">
        <w:rPr>
          <w:rFonts w:ascii="Arial" w:hAnsi="Arial" w:cs="Arial"/>
          <w:sz w:val="22"/>
          <w:szCs w:val="22"/>
        </w:rPr>
        <w:t xml:space="preserve">T systems and connectivity is </w:t>
      </w:r>
      <w:r w:rsidR="000C3A8E" w:rsidRPr="00C878C2">
        <w:rPr>
          <w:rFonts w:ascii="Arial" w:hAnsi="Arial" w:cs="Arial"/>
          <w:sz w:val="22"/>
          <w:szCs w:val="22"/>
        </w:rPr>
        <w:t>o</w:t>
      </w:r>
      <w:r w:rsidRPr="00C878C2">
        <w:rPr>
          <w:rFonts w:ascii="Arial" w:hAnsi="Arial" w:cs="Arial"/>
          <w:sz w:val="22"/>
          <w:szCs w:val="22"/>
        </w:rPr>
        <w:t>nly permitte</w:t>
      </w:r>
      <w:r w:rsidR="0008043C" w:rsidRPr="00C878C2">
        <w:rPr>
          <w:rFonts w:ascii="Arial" w:hAnsi="Arial" w:cs="Arial"/>
          <w:sz w:val="22"/>
          <w:szCs w:val="22"/>
        </w:rPr>
        <w:t>d when children are not present</w:t>
      </w:r>
      <w:r w:rsidR="000C3A8E" w:rsidRPr="00C878C2">
        <w:rPr>
          <w:rFonts w:ascii="Arial" w:hAnsi="Arial" w:cs="Arial"/>
          <w:sz w:val="22"/>
          <w:szCs w:val="22"/>
        </w:rPr>
        <w:t>.</w:t>
      </w:r>
    </w:p>
    <w:p w14:paraId="4EF98B7D" w14:textId="77777777" w:rsidR="00250801" w:rsidRPr="00C878C2" w:rsidRDefault="00D765E4" w:rsidP="008720C2">
      <w:pPr>
        <w:numPr>
          <w:ilvl w:val="0"/>
          <w:numId w:val="1"/>
        </w:numPr>
        <w:spacing w:after="240"/>
        <w:ind w:right="561"/>
        <w:rPr>
          <w:rFonts w:ascii="Arial" w:hAnsi="Arial" w:cs="Arial"/>
          <w:sz w:val="22"/>
          <w:szCs w:val="22"/>
        </w:rPr>
      </w:pPr>
      <w:r w:rsidRPr="00C878C2">
        <w:rPr>
          <w:rFonts w:ascii="Arial" w:hAnsi="Arial" w:cs="Arial"/>
          <w:sz w:val="22"/>
          <w:szCs w:val="22"/>
        </w:rPr>
        <w:t>To prevent unauthorised access</w:t>
      </w:r>
      <w:r w:rsidR="00113DCE" w:rsidRPr="00C878C2">
        <w:rPr>
          <w:rFonts w:ascii="Arial" w:hAnsi="Arial" w:cs="Arial"/>
          <w:sz w:val="22"/>
          <w:szCs w:val="22"/>
        </w:rPr>
        <w:t xml:space="preserve"> to systems or personal data</w:t>
      </w:r>
      <w:r w:rsidRPr="00C878C2">
        <w:rPr>
          <w:rFonts w:ascii="Arial" w:hAnsi="Arial" w:cs="Arial"/>
          <w:sz w:val="22"/>
          <w:szCs w:val="22"/>
        </w:rPr>
        <w:t xml:space="preserve">, I will not leave any information system unattended without first logging out or locking </w:t>
      </w:r>
      <w:r w:rsidR="00196CEA" w:rsidRPr="00C878C2">
        <w:rPr>
          <w:rFonts w:ascii="Arial" w:hAnsi="Arial" w:cs="Arial"/>
          <w:sz w:val="22"/>
          <w:szCs w:val="22"/>
        </w:rPr>
        <w:t>my login</w:t>
      </w:r>
      <w:r w:rsidRPr="00C878C2">
        <w:rPr>
          <w:rFonts w:ascii="Arial" w:hAnsi="Arial" w:cs="Arial"/>
          <w:sz w:val="22"/>
          <w:szCs w:val="22"/>
        </w:rPr>
        <w:t xml:space="preserve"> as appropriate.</w:t>
      </w:r>
      <w:r w:rsidR="004017F3" w:rsidRPr="00C878C2">
        <w:rPr>
          <w:rFonts w:ascii="Arial" w:hAnsi="Arial" w:cs="Arial"/>
          <w:i/>
          <w:sz w:val="22"/>
          <w:szCs w:val="22"/>
        </w:rPr>
        <w:t xml:space="preserve">  </w:t>
      </w:r>
    </w:p>
    <w:p w14:paraId="792138C8" w14:textId="77777777" w:rsidR="00250801" w:rsidRPr="00C878C2" w:rsidRDefault="00250801" w:rsidP="008720C2">
      <w:pPr>
        <w:numPr>
          <w:ilvl w:val="0"/>
          <w:numId w:val="1"/>
        </w:numPr>
        <w:spacing w:after="240"/>
        <w:ind w:right="561"/>
        <w:rPr>
          <w:rFonts w:ascii="Arial" w:hAnsi="Arial" w:cs="Arial"/>
          <w:sz w:val="22"/>
          <w:szCs w:val="22"/>
        </w:rPr>
      </w:pPr>
      <w:r w:rsidRPr="00C878C2">
        <w:rPr>
          <w:rFonts w:ascii="Arial" w:hAnsi="Arial" w:cs="Arial"/>
          <w:sz w:val="22"/>
          <w:szCs w:val="22"/>
        </w:rPr>
        <w:t>I will respect system security and I will not disclose any password or security information. I will use a ‘strong’ password (</w:t>
      </w:r>
      <w:r w:rsidR="007C42C5" w:rsidRPr="00C878C2">
        <w:rPr>
          <w:rFonts w:ascii="Arial" w:hAnsi="Arial" w:cs="Arial"/>
          <w:sz w:val="22"/>
          <w:szCs w:val="22"/>
        </w:rPr>
        <w:t>A strong</w:t>
      </w:r>
      <w:r w:rsidRPr="00C878C2">
        <w:rPr>
          <w:rFonts w:ascii="Arial" w:hAnsi="Arial" w:cs="Arial"/>
          <w:sz w:val="22"/>
          <w:szCs w:val="22"/>
        </w:rPr>
        <w:t xml:space="preserve"> password </w:t>
      </w:r>
      <w:r w:rsidR="007C42C5" w:rsidRPr="00C878C2">
        <w:rPr>
          <w:rFonts w:ascii="Arial" w:hAnsi="Arial" w:cs="Arial"/>
          <w:sz w:val="22"/>
          <w:szCs w:val="22"/>
        </w:rPr>
        <w:t>has</w:t>
      </w:r>
      <w:r w:rsidRPr="00C878C2">
        <w:rPr>
          <w:rFonts w:ascii="Arial" w:hAnsi="Arial" w:cs="Arial"/>
          <w:sz w:val="22"/>
          <w:szCs w:val="22"/>
        </w:rPr>
        <w:t xml:space="preserve"> numbers, letters and symbols</w:t>
      </w:r>
      <w:r w:rsidR="007C42C5" w:rsidRPr="00C878C2">
        <w:rPr>
          <w:rFonts w:ascii="Arial" w:hAnsi="Arial" w:cs="Arial"/>
          <w:sz w:val="22"/>
          <w:szCs w:val="22"/>
        </w:rPr>
        <w:t>, with</w:t>
      </w:r>
      <w:r w:rsidRPr="00C878C2">
        <w:rPr>
          <w:rFonts w:ascii="Arial" w:hAnsi="Arial" w:cs="Arial"/>
          <w:sz w:val="22"/>
          <w:szCs w:val="22"/>
        </w:rPr>
        <w:t xml:space="preserve"> </w:t>
      </w:r>
      <w:r w:rsidR="0034016F" w:rsidRPr="00C878C2">
        <w:rPr>
          <w:rFonts w:ascii="Arial" w:hAnsi="Arial" w:cs="Arial"/>
          <w:sz w:val="22"/>
          <w:szCs w:val="22"/>
        </w:rPr>
        <w:t>10</w:t>
      </w:r>
      <w:r w:rsidR="00D765E4" w:rsidRPr="00C878C2">
        <w:rPr>
          <w:rFonts w:ascii="Arial" w:hAnsi="Arial" w:cs="Arial"/>
          <w:sz w:val="22"/>
          <w:szCs w:val="22"/>
        </w:rPr>
        <w:t xml:space="preserve"> or more</w:t>
      </w:r>
      <w:r w:rsidRPr="00C878C2">
        <w:rPr>
          <w:rFonts w:ascii="Arial" w:hAnsi="Arial" w:cs="Arial"/>
          <w:sz w:val="22"/>
          <w:szCs w:val="22"/>
        </w:rPr>
        <w:t xml:space="preserve"> </w:t>
      </w:r>
      <w:r w:rsidR="00113DCE" w:rsidRPr="00C878C2">
        <w:rPr>
          <w:rFonts w:ascii="Arial" w:hAnsi="Arial" w:cs="Arial"/>
          <w:sz w:val="22"/>
          <w:szCs w:val="22"/>
        </w:rPr>
        <w:t xml:space="preserve">characters, </w:t>
      </w:r>
      <w:r w:rsidR="007C42C5" w:rsidRPr="00C878C2">
        <w:rPr>
          <w:rFonts w:ascii="Arial" w:hAnsi="Arial" w:cs="Arial"/>
          <w:sz w:val="22"/>
          <w:szCs w:val="22"/>
        </w:rPr>
        <w:t xml:space="preserve">does </w:t>
      </w:r>
      <w:r w:rsidRPr="00C878C2">
        <w:rPr>
          <w:rFonts w:ascii="Arial" w:hAnsi="Arial" w:cs="Arial"/>
          <w:sz w:val="22"/>
          <w:szCs w:val="22"/>
        </w:rPr>
        <w:t>not contain a dictionary word</w:t>
      </w:r>
      <w:r w:rsidR="00F55554" w:rsidRPr="00C878C2">
        <w:rPr>
          <w:rFonts w:ascii="Arial" w:hAnsi="Arial" w:cs="Arial"/>
          <w:sz w:val="22"/>
          <w:szCs w:val="22"/>
        </w:rPr>
        <w:t xml:space="preserve"> and </w:t>
      </w:r>
      <w:r w:rsidR="007C42C5" w:rsidRPr="00C878C2">
        <w:rPr>
          <w:rFonts w:ascii="Arial" w:hAnsi="Arial" w:cs="Arial"/>
          <w:sz w:val="22"/>
          <w:szCs w:val="22"/>
        </w:rPr>
        <w:t>is only used on one system</w:t>
      </w:r>
      <w:r w:rsidRPr="00C878C2">
        <w:rPr>
          <w:rFonts w:ascii="Arial" w:hAnsi="Arial" w:cs="Arial"/>
          <w:sz w:val="22"/>
          <w:szCs w:val="22"/>
        </w:rPr>
        <w:t xml:space="preserve">).  </w:t>
      </w:r>
    </w:p>
    <w:p w14:paraId="2B3DE9EB" w14:textId="77777777" w:rsidR="007A09F4" w:rsidRPr="00C878C2" w:rsidRDefault="00250801" w:rsidP="008720C2">
      <w:pPr>
        <w:numPr>
          <w:ilvl w:val="0"/>
          <w:numId w:val="1"/>
        </w:numPr>
        <w:spacing w:after="240"/>
        <w:ind w:right="561"/>
        <w:rPr>
          <w:rFonts w:ascii="Arial" w:hAnsi="Arial" w:cs="Arial"/>
          <w:sz w:val="22"/>
          <w:szCs w:val="22"/>
        </w:rPr>
      </w:pPr>
      <w:r w:rsidRPr="00C878C2">
        <w:rPr>
          <w:rFonts w:ascii="Arial" w:hAnsi="Arial" w:cs="Arial"/>
          <w:sz w:val="22"/>
          <w:szCs w:val="22"/>
        </w:rPr>
        <w:t xml:space="preserve">I will not </w:t>
      </w:r>
      <w:r w:rsidR="00D765E4" w:rsidRPr="00C878C2">
        <w:rPr>
          <w:rFonts w:ascii="Arial" w:hAnsi="Arial" w:cs="Arial"/>
          <w:sz w:val="22"/>
          <w:szCs w:val="22"/>
        </w:rPr>
        <w:t>attempt to install</w:t>
      </w:r>
      <w:r w:rsidRPr="00C878C2">
        <w:rPr>
          <w:rFonts w:ascii="Arial" w:hAnsi="Arial" w:cs="Arial"/>
          <w:sz w:val="22"/>
          <w:szCs w:val="22"/>
        </w:rPr>
        <w:t xml:space="preserve"> any purchased or downloaded software, including browser toolbars, or hardware without permission from</w:t>
      </w:r>
      <w:r w:rsidR="00236666" w:rsidRPr="00C878C2">
        <w:rPr>
          <w:rFonts w:ascii="Arial" w:hAnsi="Arial" w:cs="Arial"/>
          <w:sz w:val="22"/>
          <w:szCs w:val="22"/>
        </w:rPr>
        <w:t xml:space="preserve"> the</w:t>
      </w:r>
      <w:r w:rsidRPr="00C878C2">
        <w:rPr>
          <w:rFonts w:ascii="Arial" w:hAnsi="Arial" w:cs="Arial"/>
          <w:sz w:val="22"/>
          <w:szCs w:val="22"/>
        </w:rPr>
        <w:t xml:space="preserve"> system manager. </w:t>
      </w:r>
    </w:p>
    <w:p w14:paraId="65954AFD" w14:textId="77777777" w:rsidR="0045459C" w:rsidRPr="00C878C2" w:rsidRDefault="0008043C" w:rsidP="008720C2">
      <w:pPr>
        <w:numPr>
          <w:ilvl w:val="0"/>
          <w:numId w:val="1"/>
        </w:numPr>
        <w:spacing w:after="240"/>
        <w:ind w:right="561"/>
        <w:rPr>
          <w:rFonts w:ascii="Arial" w:hAnsi="Arial" w:cs="Arial"/>
          <w:sz w:val="22"/>
          <w:szCs w:val="22"/>
        </w:rPr>
      </w:pPr>
      <w:r w:rsidRPr="00C878C2">
        <w:rPr>
          <w:rFonts w:ascii="Arial" w:hAnsi="Arial" w:cs="Arial"/>
          <w:sz w:val="22"/>
          <w:szCs w:val="22"/>
        </w:rPr>
        <w:t xml:space="preserve">Data Protection </w:t>
      </w:r>
      <w:r w:rsidR="0045459C" w:rsidRPr="00C878C2">
        <w:rPr>
          <w:rFonts w:ascii="Arial" w:hAnsi="Arial" w:cs="Arial"/>
          <w:sz w:val="22"/>
          <w:szCs w:val="22"/>
        </w:rPr>
        <w:t>{</w:t>
      </w:r>
      <w:r w:rsidR="003E6C0B" w:rsidRPr="00C878C2">
        <w:rPr>
          <w:rFonts w:ascii="Arial" w:hAnsi="Arial" w:cs="Arial"/>
          <w:i/>
          <w:sz w:val="22"/>
          <w:szCs w:val="22"/>
        </w:rPr>
        <w:t>see also the school</w:t>
      </w:r>
      <w:r w:rsidR="0045459C" w:rsidRPr="00C878C2">
        <w:rPr>
          <w:rFonts w:ascii="Arial" w:hAnsi="Arial" w:cs="Arial"/>
          <w:i/>
          <w:sz w:val="22"/>
          <w:szCs w:val="22"/>
        </w:rPr>
        <w:t xml:space="preserve"> Data Protection Policy}</w:t>
      </w:r>
    </w:p>
    <w:p w14:paraId="5702FF81" w14:textId="751B4A75" w:rsidR="007A09F4" w:rsidRPr="00C878C2" w:rsidRDefault="007A09F4" w:rsidP="0045459C">
      <w:pPr>
        <w:numPr>
          <w:ilvl w:val="1"/>
          <w:numId w:val="1"/>
        </w:numPr>
        <w:spacing w:after="240"/>
        <w:ind w:right="561"/>
        <w:rPr>
          <w:rFonts w:ascii="Arial" w:hAnsi="Arial" w:cs="Arial"/>
          <w:color w:val="FF0000"/>
          <w:sz w:val="22"/>
          <w:szCs w:val="22"/>
        </w:rPr>
      </w:pPr>
      <w:r w:rsidRPr="00C878C2">
        <w:rPr>
          <w:rFonts w:ascii="Arial" w:hAnsi="Arial" w:cs="Arial"/>
          <w:sz w:val="22"/>
          <w:szCs w:val="22"/>
        </w:rPr>
        <w:lastRenderedPageBreak/>
        <w:t xml:space="preserve">I will ensure that any personal data is kept in accordance with the </w:t>
      </w:r>
      <w:r w:rsidR="00A32638" w:rsidRPr="00C878C2">
        <w:rPr>
          <w:rFonts w:ascii="Arial" w:hAnsi="Arial" w:cs="Arial"/>
          <w:sz w:val="22"/>
          <w:szCs w:val="22"/>
        </w:rPr>
        <w:t>General Data Protection Regulations</w:t>
      </w:r>
      <w:r w:rsidRPr="00C878C2">
        <w:rPr>
          <w:rFonts w:ascii="Arial" w:hAnsi="Arial" w:cs="Arial"/>
          <w:sz w:val="22"/>
          <w:szCs w:val="22"/>
        </w:rPr>
        <w:t xml:space="preserve">. This means that all personal data will be obtained and processed fairly and lawfully, only kept for specific purposes, held no longer than necessary and will be kept private and secure with appropriate security measures in place, whether used </w:t>
      </w:r>
      <w:r w:rsidR="00A32638" w:rsidRPr="00C878C2">
        <w:rPr>
          <w:rFonts w:ascii="Arial" w:hAnsi="Arial" w:cs="Arial"/>
          <w:sz w:val="22"/>
          <w:szCs w:val="22"/>
        </w:rPr>
        <w:t>in the workplace, hosted online</w:t>
      </w:r>
      <w:r w:rsidRPr="00C878C2">
        <w:rPr>
          <w:rFonts w:ascii="Arial" w:hAnsi="Arial" w:cs="Arial"/>
          <w:sz w:val="22"/>
          <w:szCs w:val="22"/>
        </w:rPr>
        <w:t xml:space="preserve"> or accessed remotely. Any </w:t>
      </w:r>
      <w:r w:rsidR="00EA7CD1" w:rsidRPr="00C878C2">
        <w:rPr>
          <w:rFonts w:ascii="Arial" w:hAnsi="Arial" w:cs="Arial"/>
          <w:sz w:val="22"/>
          <w:szCs w:val="22"/>
        </w:rPr>
        <w:t xml:space="preserve">personal </w:t>
      </w:r>
      <w:r w:rsidRPr="00C878C2">
        <w:rPr>
          <w:rFonts w:ascii="Arial" w:hAnsi="Arial" w:cs="Arial"/>
          <w:sz w:val="22"/>
          <w:szCs w:val="22"/>
        </w:rPr>
        <w:t>data</w:t>
      </w:r>
      <w:r w:rsidR="000453DC" w:rsidRPr="00C878C2">
        <w:rPr>
          <w:rFonts w:ascii="Arial" w:hAnsi="Arial" w:cs="Arial"/>
          <w:sz w:val="22"/>
          <w:szCs w:val="22"/>
        </w:rPr>
        <w:t xml:space="preserve"> will be stored</w:t>
      </w:r>
      <w:r w:rsidRPr="00C878C2">
        <w:rPr>
          <w:rFonts w:ascii="Arial" w:hAnsi="Arial" w:cs="Arial"/>
          <w:sz w:val="22"/>
          <w:szCs w:val="22"/>
        </w:rPr>
        <w:t xml:space="preserve"> </w:t>
      </w:r>
      <w:r w:rsidR="00A32638" w:rsidRPr="00C878C2">
        <w:rPr>
          <w:rFonts w:ascii="Arial" w:hAnsi="Arial" w:cs="Arial"/>
          <w:sz w:val="22"/>
          <w:szCs w:val="22"/>
        </w:rPr>
        <w:t>on portable devices (USB, laptops, tablets etc)</w:t>
      </w:r>
      <w:r w:rsidR="00CE6043" w:rsidRPr="00C878C2">
        <w:rPr>
          <w:rFonts w:ascii="Arial" w:hAnsi="Arial" w:cs="Arial"/>
          <w:sz w:val="22"/>
          <w:szCs w:val="22"/>
        </w:rPr>
        <w:t>. Our</w:t>
      </w:r>
      <w:r w:rsidR="00EA7CD1" w:rsidRPr="00C878C2">
        <w:rPr>
          <w:rFonts w:ascii="Arial" w:hAnsi="Arial" w:cs="Arial"/>
          <w:sz w:val="22"/>
          <w:szCs w:val="22"/>
        </w:rPr>
        <w:t xml:space="preserve"> approved </w:t>
      </w:r>
      <w:proofErr w:type="gramStart"/>
      <w:r w:rsidR="00EA7CD1" w:rsidRPr="00C878C2">
        <w:rPr>
          <w:rFonts w:ascii="Arial" w:hAnsi="Arial" w:cs="Arial"/>
          <w:sz w:val="22"/>
          <w:szCs w:val="22"/>
        </w:rPr>
        <w:t>cloud based</w:t>
      </w:r>
      <w:proofErr w:type="gramEnd"/>
      <w:r w:rsidR="00EA7CD1" w:rsidRPr="00C878C2">
        <w:rPr>
          <w:rFonts w:ascii="Arial" w:hAnsi="Arial" w:cs="Arial"/>
          <w:sz w:val="22"/>
          <w:szCs w:val="22"/>
        </w:rPr>
        <w:t xml:space="preserve"> system </w:t>
      </w:r>
      <w:r w:rsidR="00CE6043" w:rsidRPr="00C878C2">
        <w:rPr>
          <w:rFonts w:ascii="Arial" w:hAnsi="Arial" w:cs="Arial"/>
          <w:sz w:val="22"/>
          <w:szCs w:val="22"/>
        </w:rPr>
        <w:t>(One Drive) is the preferred means of storing information.</w:t>
      </w:r>
      <w:r w:rsidR="00B4727B" w:rsidRPr="00C878C2">
        <w:rPr>
          <w:rFonts w:ascii="Arial" w:hAnsi="Arial" w:cs="Arial"/>
          <w:color w:val="FF0000"/>
          <w:sz w:val="22"/>
          <w:szCs w:val="22"/>
        </w:rPr>
        <w:t xml:space="preserve"> </w:t>
      </w:r>
    </w:p>
    <w:p w14:paraId="58591C66" w14:textId="7D025B8C" w:rsidR="0045459C" w:rsidRPr="00C878C2" w:rsidRDefault="0045459C" w:rsidP="0045459C">
      <w:pPr>
        <w:pStyle w:val="ListParagraph"/>
        <w:numPr>
          <w:ilvl w:val="1"/>
          <w:numId w:val="1"/>
        </w:numPr>
        <w:rPr>
          <w:rFonts w:ascii="Arial" w:hAnsi="Arial" w:cs="Arial"/>
          <w:sz w:val="22"/>
          <w:szCs w:val="22"/>
        </w:rPr>
      </w:pPr>
      <w:r w:rsidRPr="00C878C2">
        <w:rPr>
          <w:rFonts w:ascii="Arial" w:hAnsi="Arial" w:cs="Arial"/>
          <w:sz w:val="22"/>
          <w:szCs w:val="22"/>
        </w:rPr>
        <w:t>If I ch</w:t>
      </w:r>
      <w:r w:rsidR="0008043C" w:rsidRPr="00C878C2">
        <w:rPr>
          <w:rFonts w:ascii="Arial" w:hAnsi="Arial" w:cs="Arial"/>
          <w:sz w:val="22"/>
          <w:szCs w:val="22"/>
        </w:rPr>
        <w:t>oose to use a portable device (</w:t>
      </w:r>
      <w:r w:rsidR="00CF4BD6" w:rsidRPr="00C878C2">
        <w:rPr>
          <w:rFonts w:ascii="Arial" w:hAnsi="Arial" w:cs="Arial"/>
          <w:sz w:val="22"/>
          <w:szCs w:val="22"/>
        </w:rPr>
        <w:t>e.g. p</w:t>
      </w:r>
      <w:r w:rsidRPr="00C878C2">
        <w:rPr>
          <w:rFonts w:ascii="Arial" w:hAnsi="Arial" w:cs="Arial"/>
          <w:sz w:val="22"/>
          <w:szCs w:val="22"/>
        </w:rPr>
        <w:t xml:space="preserve">hone, </w:t>
      </w:r>
      <w:r w:rsidR="00CF4BD6" w:rsidRPr="00C878C2">
        <w:rPr>
          <w:rFonts w:ascii="Arial" w:hAnsi="Arial" w:cs="Arial"/>
          <w:sz w:val="22"/>
          <w:szCs w:val="22"/>
        </w:rPr>
        <w:t>t</w:t>
      </w:r>
      <w:r w:rsidRPr="00C878C2">
        <w:rPr>
          <w:rFonts w:ascii="Arial" w:hAnsi="Arial" w:cs="Arial"/>
          <w:sz w:val="22"/>
          <w:szCs w:val="22"/>
        </w:rPr>
        <w:t>ablet)</w:t>
      </w:r>
      <w:r w:rsidR="00CF4BD6" w:rsidRPr="00C878C2">
        <w:rPr>
          <w:rFonts w:ascii="Arial" w:hAnsi="Arial" w:cs="Arial"/>
          <w:sz w:val="22"/>
          <w:szCs w:val="22"/>
        </w:rPr>
        <w:t xml:space="preserve"> </w:t>
      </w:r>
      <w:r w:rsidRPr="00C878C2">
        <w:rPr>
          <w:rFonts w:ascii="Arial" w:hAnsi="Arial" w:cs="Arial"/>
          <w:sz w:val="22"/>
          <w:szCs w:val="22"/>
        </w:rPr>
        <w:t>to collect my work e-mail I will ensure that the device is locked by a pin code or password and will be wiped when I dispose of the device.</w:t>
      </w:r>
    </w:p>
    <w:p w14:paraId="72A3D3EC" w14:textId="77777777" w:rsidR="0045459C" w:rsidRPr="00C878C2" w:rsidRDefault="0045459C" w:rsidP="0045459C">
      <w:pPr>
        <w:pStyle w:val="ListParagraph"/>
        <w:rPr>
          <w:rFonts w:ascii="Arial" w:hAnsi="Arial" w:cs="Arial"/>
          <w:sz w:val="22"/>
          <w:szCs w:val="22"/>
        </w:rPr>
      </w:pPr>
    </w:p>
    <w:p w14:paraId="1FC2CF4A" w14:textId="094BE307" w:rsidR="0045459C" w:rsidRPr="00C878C2" w:rsidRDefault="0045459C" w:rsidP="0045459C">
      <w:pPr>
        <w:pStyle w:val="ListParagraph"/>
        <w:numPr>
          <w:ilvl w:val="1"/>
          <w:numId w:val="1"/>
        </w:numPr>
        <w:rPr>
          <w:rFonts w:ascii="Arial" w:hAnsi="Arial" w:cs="Arial"/>
          <w:sz w:val="20"/>
          <w:szCs w:val="22"/>
        </w:rPr>
      </w:pPr>
      <w:r w:rsidRPr="00C878C2">
        <w:rPr>
          <w:rFonts w:ascii="Arial" w:hAnsi="Arial" w:cs="Arial"/>
          <w:sz w:val="22"/>
        </w:rPr>
        <w:t>I will not transfer sensitive personal information from my school</w:t>
      </w:r>
      <w:r w:rsidR="0008043C" w:rsidRPr="00C878C2">
        <w:rPr>
          <w:rFonts w:ascii="Arial" w:hAnsi="Arial" w:cs="Arial"/>
          <w:sz w:val="22"/>
        </w:rPr>
        <w:t xml:space="preserve"> e-mail account (</w:t>
      </w:r>
      <w:r w:rsidR="00A32638" w:rsidRPr="00C878C2">
        <w:rPr>
          <w:rFonts w:ascii="Arial" w:hAnsi="Arial" w:cs="Arial"/>
          <w:sz w:val="22"/>
        </w:rPr>
        <w:t>e.g. EHCP</w:t>
      </w:r>
      <w:r w:rsidR="009C79EE" w:rsidRPr="00C878C2">
        <w:rPr>
          <w:rFonts w:ascii="Arial" w:hAnsi="Arial" w:cs="Arial"/>
          <w:sz w:val="22"/>
        </w:rPr>
        <w:t xml:space="preserve">s, </w:t>
      </w:r>
      <w:r w:rsidRPr="00C878C2">
        <w:rPr>
          <w:rFonts w:ascii="Arial" w:hAnsi="Arial" w:cs="Arial"/>
          <w:sz w:val="22"/>
        </w:rPr>
        <w:t>Safeguardi</w:t>
      </w:r>
      <w:r w:rsidR="0008043C" w:rsidRPr="00C878C2">
        <w:rPr>
          <w:rFonts w:ascii="Arial" w:hAnsi="Arial" w:cs="Arial"/>
          <w:sz w:val="22"/>
        </w:rPr>
        <w:t>ng Reports, Medical Information</w:t>
      </w:r>
      <w:r w:rsidRPr="00C878C2">
        <w:rPr>
          <w:rFonts w:ascii="Arial" w:hAnsi="Arial" w:cs="Arial"/>
          <w:sz w:val="22"/>
        </w:rPr>
        <w:t>) UNLESS the information is encrypted.</w:t>
      </w:r>
    </w:p>
    <w:p w14:paraId="0D0B940D" w14:textId="77777777" w:rsidR="0045459C" w:rsidRPr="00C878C2" w:rsidRDefault="0045459C" w:rsidP="0045459C">
      <w:pPr>
        <w:pStyle w:val="ListParagraph"/>
        <w:rPr>
          <w:rFonts w:ascii="Arial" w:hAnsi="Arial" w:cs="Arial"/>
          <w:sz w:val="20"/>
          <w:szCs w:val="22"/>
        </w:rPr>
      </w:pPr>
    </w:p>
    <w:p w14:paraId="5C6C0BB0" w14:textId="77777777" w:rsidR="000D71FB" w:rsidRPr="00C878C2" w:rsidRDefault="0045459C" w:rsidP="000D71FB">
      <w:pPr>
        <w:numPr>
          <w:ilvl w:val="1"/>
          <w:numId w:val="1"/>
        </w:numPr>
        <w:spacing w:after="240"/>
        <w:ind w:right="561"/>
        <w:rPr>
          <w:rFonts w:ascii="Arial" w:hAnsi="Arial" w:cs="Arial"/>
          <w:sz w:val="20"/>
          <w:szCs w:val="22"/>
        </w:rPr>
      </w:pPr>
      <w:r w:rsidRPr="00C878C2">
        <w:rPr>
          <w:rFonts w:ascii="Arial" w:hAnsi="Arial" w:cs="Arial"/>
          <w:sz w:val="22"/>
          <w:szCs w:val="22"/>
        </w:rPr>
        <w:t>I will not keep professional documents which contain school-related personal information (including images, files, videos etc.) on any personally owned devices (such as laptops, di</w:t>
      </w:r>
      <w:r w:rsidR="0008043C" w:rsidRPr="00C878C2">
        <w:rPr>
          <w:rFonts w:ascii="Arial" w:hAnsi="Arial" w:cs="Arial"/>
          <w:sz w:val="22"/>
          <w:szCs w:val="22"/>
        </w:rPr>
        <w:t xml:space="preserve">gital cameras, mobile phones) </w:t>
      </w:r>
    </w:p>
    <w:p w14:paraId="63AD3CFF" w14:textId="6F357926" w:rsidR="000D71FB" w:rsidRPr="00C878C2" w:rsidRDefault="000D71FB" w:rsidP="000D71FB">
      <w:pPr>
        <w:numPr>
          <w:ilvl w:val="1"/>
          <w:numId w:val="1"/>
        </w:numPr>
        <w:spacing w:after="240"/>
        <w:ind w:right="561"/>
        <w:rPr>
          <w:rFonts w:ascii="Arial" w:hAnsi="Arial" w:cs="Arial"/>
          <w:sz w:val="22"/>
          <w:szCs w:val="22"/>
        </w:rPr>
      </w:pPr>
      <w:r w:rsidRPr="00C878C2">
        <w:rPr>
          <w:rFonts w:ascii="Arial" w:hAnsi="Arial" w:cs="Arial"/>
          <w:sz w:val="22"/>
          <w:szCs w:val="22"/>
        </w:rPr>
        <w:t xml:space="preserve">Digital Images or videos of pupils </w:t>
      </w:r>
      <w:r w:rsidR="0008043C" w:rsidRPr="00C878C2">
        <w:rPr>
          <w:rFonts w:ascii="Arial" w:hAnsi="Arial" w:cs="Arial"/>
          <w:sz w:val="22"/>
          <w:szCs w:val="22"/>
        </w:rPr>
        <w:t xml:space="preserve">will </w:t>
      </w:r>
      <w:r w:rsidR="00457B32" w:rsidRPr="00C878C2">
        <w:rPr>
          <w:rFonts w:ascii="Arial" w:hAnsi="Arial" w:cs="Arial"/>
          <w:sz w:val="22"/>
          <w:szCs w:val="22"/>
        </w:rPr>
        <w:t>o</w:t>
      </w:r>
      <w:r w:rsidRPr="00C878C2">
        <w:rPr>
          <w:rFonts w:ascii="Arial" w:hAnsi="Arial" w:cs="Arial"/>
          <w:sz w:val="22"/>
          <w:szCs w:val="22"/>
        </w:rPr>
        <w:t xml:space="preserve">nly </w:t>
      </w:r>
      <w:proofErr w:type="gramStart"/>
      <w:r w:rsidRPr="00C878C2">
        <w:rPr>
          <w:rFonts w:ascii="Arial" w:hAnsi="Arial" w:cs="Arial"/>
          <w:sz w:val="22"/>
          <w:szCs w:val="22"/>
        </w:rPr>
        <w:t>taken</w:t>
      </w:r>
      <w:proofErr w:type="gramEnd"/>
      <w:r w:rsidRPr="00C878C2">
        <w:rPr>
          <w:rFonts w:ascii="Arial" w:hAnsi="Arial" w:cs="Arial"/>
          <w:sz w:val="22"/>
          <w:szCs w:val="22"/>
        </w:rPr>
        <w:t xml:space="preserve"> from the school premises using encrypted memory </w:t>
      </w:r>
      <w:r w:rsidR="00457B32" w:rsidRPr="00C878C2">
        <w:rPr>
          <w:rFonts w:ascii="Arial" w:hAnsi="Arial" w:cs="Arial"/>
          <w:sz w:val="22"/>
          <w:szCs w:val="22"/>
        </w:rPr>
        <w:t>or</w:t>
      </w:r>
      <w:r w:rsidRPr="00C878C2">
        <w:rPr>
          <w:rFonts w:ascii="Arial" w:hAnsi="Arial" w:cs="Arial"/>
          <w:sz w:val="22"/>
          <w:szCs w:val="22"/>
        </w:rPr>
        <w:t xml:space="preserve"> alte</w:t>
      </w:r>
      <w:r w:rsidR="0008043C" w:rsidRPr="00C878C2">
        <w:rPr>
          <w:rFonts w:ascii="Arial" w:hAnsi="Arial" w:cs="Arial"/>
          <w:sz w:val="22"/>
          <w:szCs w:val="22"/>
        </w:rPr>
        <w:t>rnative secure transport method</w:t>
      </w:r>
      <w:r w:rsidR="00457B32" w:rsidRPr="00C878C2">
        <w:rPr>
          <w:rFonts w:ascii="Arial" w:hAnsi="Arial" w:cs="Arial"/>
          <w:sz w:val="22"/>
          <w:szCs w:val="22"/>
        </w:rPr>
        <w:t>.</w:t>
      </w:r>
    </w:p>
    <w:p w14:paraId="6279215F" w14:textId="609A4954" w:rsidR="0045459C" w:rsidRPr="00C878C2" w:rsidRDefault="0045459C" w:rsidP="0045459C">
      <w:pPr>
        <w:pStyle w:val="ListParagraph"/>
        <w:numPr>
          <w:ilvl w:val="1"/>
          <w:numId w:val="1"/>
        </w:numPr>
        <w:rPr>
          <w:rFonts w:ascii="Arial" w:hAnsi="Arial" w:cs="Arial"/>
          <w:sz w:val="22"/>
          <w:szCs w:val="22"/>
        </w:rPr>
      </w:pPr>
      <w:r w:rsidRPr="00C878C2">
        <w:rPr>
          <w:rFonts w:ascii="Arial" w:hAnsi="Arial" w:cs="Arial"/>
          <w:sz w:val="22"/>
          <w:szCs w:val="22"/>
        </w:rPr>
        <w:t xml:space="preserve">I will not use unapproved cloud storage systems </w:t>
      </w:r>
      <w:r w:rsidR="0008043C" w:rsidRPr="00C878C2">
        <w:rPr>
          <w:rFonts w:ascii="Arial" w:hAnsi="Arial" w:cs="Arial"/>
          <w:sz w:val="22"/>
          <w:szCs w:val="22"/>
        </w:rPr>
        <w:t>(</w:t>
      </w:r>
      <w:r w:rsidR="007E085A" w:rsidRPr="00C878C2">
        <w:rPr>
          <w:rFonts w:ascii="Arial" w:hAnsi="Arial" w:cs="Arial"/>
          <w:sz w:val="22"/>
          <w:szCs w:val="22"/>
        </w:rPr>
        <w:t xml:space="preserve">e.g. </w:t>
      </w:r>
      <w:r w:rsidR="0008043C" w:rsidRPr="00C878C2">
        <w:rPr>
          <w:rFonts w:ascii="Arial" w:hAnsi="Arial" w:cs="Arial"/>
          <w:sz w:val="22"/>
          <w:szCs w:val="22"/>
        </w:rPr>
        <w:t xml:space="preserve">Dropbox, </w:t>
      </w:r>
      <w:proofErr w:type="spellStart"/>
      <w:r w:rsidR="0008043C" w:rsidRPr="00C878C2">
        <w:rPr>
          <w:rFonts w:ascii="Arial" w:hAnsi="Arial" w:cs="Arial"/>
          <w:sz w:val="22"/>
          <w:szCs w:val="22"/>
        </w:rPr>
        <w:t>icloud</w:t>
      </w:r>
      <w:proofErr w:type="spellEnd"/>
      <w:r w:rsidR="0008043C" w:rsidRPr="00C878C2">
        <w:rPr>
          <w:rFonts w:ascii="Arial" w:hAnsi="Arial" w:cs="Arial"/>
          <w:sz w:val="22"/>
          <w:szCs w:val="22"/>
        </w:rPr>
        <w:t xml:space="preserve"> etc</w:t>
      </w:r>
      <w:r w:rsidRPr="00C878C2">
        <w:rPr>
          <w:rFonts w:ascii="Arial" w:hAnsi="Arial" w:cs="Arial"/>
          <w:sz w:val="22"/>
          <w:szCs w:val="22"/>
        </w:rPr>
        <w:t xml:space="preserve">) for storing </w:t>
      </w:r>
      <w:r w:rsidR="000D71FB" w:rsidRPr="00C878C2">
        <w:rPr>
          <w:rFonts w:ascii="Arial" w:hAnsi="Arial" w:cs="Arial"/>
          <w:sz w:val="22"/>
          <w:szCs w:val="22"/>
        </w:rPr>
        <w:t>personal data of staff or pupils.</w:t>
      </w:r>
    </w:p>
    <w:p w14:paraId="0E27B00A" w14:textId="77777777" w:rsidR="0045459C" w:rsidRPr="00C878C2" w:rsidRDefault="0045459C" w:rsidP="0045459C">
      <w:pPr>
        <w:spacing w:after="240"/>
        <w:ind w:left="360" w:right="561"/>
        <w:rPr>
          <w:rFonts w:ascii="Arial" w:hAnsi="Arial" w:cs="Arial"/>
          <w:sz w:val="22"/>
          <w:szCs w:val="22"/>
        </w:rPr>
      </w:pPr>
    </w:p>
    <w:p w14:paraId="1829F97B" w14:textId="77777777" w:rsidR="002B69D5" w:rsidRPr="00C878C2" w:rsidRDefault="002B69D5" w:rsidP="008720C2">
      <w:pPr>
        <w:numPr>
          <w:ilvl w:val="0"/>
          <w:numId w:val="1"/>
        </w:numPr>
        <w:spacing w:after="240"/>
        <w:ind w:right="561"/>
        <w:rPr>
          <w:rFonts w:ascii="Arial" w:hAnsi="Arial" w:cs="Arial"/>
          <w:sz w:val="22"/>
          <w:szCs w:val="22"/>
        </w:rPr>
      </w:pPr>
      <w:r w:rsidRPr="00C878C2">
        <w:rPr>
          <w:rFonts w:ascii="Arial" w:hAnsi="Arial" w:cs="Arial"/>
          <w:sz w:val="22"/>
          <w:szCs w:val="22"/>
        </w:rPr>
        <w:t xml:space="preserve">I will not store any personal information on the school computer system that is </w:t>
      </w:r>
      <w:r w:rsidR="00107990" w:rsidRPr="00C878C2">
        <w:rPr>
          <w:rFonts w:ascii="Arial" w:hAnsi="Arial" w:cs="Arial"/>
          <w:sz w:val="22"/>
          <w:szCs w:val="22"/>
        </w:rPr>
        <w:t xml:space="preserve">unrelated to school activities, </w:t>
      </w:r>
      <w:r w:rsidRPr="00C878C2">
        <w:rPr>
          <w:rFonts w:ascii="Arial" w:hAnsi="Arial" w:cs="Arial"/>
          <w:sz w:val="22"/>
          <w:szCs w:val="22"/>
        </w:rPr>
        <w:t xml:space="preserve">such as personal </w:t>
      </w:r>
      <w:r w:rsidR="00107990" w:rsidRPr="00C878C2">
        <w:rPr>
          <w:rFonts w:ascii="Arial" w:hAnsi="Arial" w:cs="Arial"/>
          <w:sz w:val="22"/>
          <w:szCs w:val="22"/>
        </w:rPr>
        <w:t>photographs</w:t>
      </w:r>
      <w:r w:rsidR="00FB690D" w:rsidRPr="00C878C2">
        <w:rPr>
          <w:rFonts w:ascii="Arial" w:hAnsi="Arial" w:cs="Arial"/>
          <w:sz w:val="22"/>
          <w:szCs w:val="22"/>
        </w:rPr>
        <w:t>, files</w:t>
      </w:r>
      <w:r w:rsidR="00107990" w:rsidRPr="00C878C2">
        <w:rPr>
          <w:rFonts w:ascii="Arial" w:hAnsi="Arial" w:cs="Arial"/>
          <w:sz w:val="22"/>
          <w:szCs w:val="22"/>
        </w:rPr>
        <w:t xml:space="preserve"> or financial information</w:t>
      </w:r>
      <w:r w:rsidRPr="00C878C2">
        <w:rPr>
          <w:rFonts w:ascii="Arial" w:hAnsi="Arial" w:cs="Arial"/>
          <w:sz w:val="22"/>
          <w:szCs w:val="22"/>
        </w:rPr>
        <w:t>.</w:t>
      </w:r>
    </w:p>
    <w:p w14:paraId="5ADDD8EE" w14:textId="77777777" w:rsidR="00250801" w:rsidRPr="00C878C2" w:rsidRDefault="00250801" w:rsidP="008720C2">
      <w:pPr>
        <w:numPr>
          <w:ilvl w:val="0"/>
          <w:numId w:val="1"/>
        </w:numPr>
        <w:spacing w:after="240"/>
        <w:ind w:right="561"/>
        <w:rPr>
          <w:rFonts w:ascii="Arial" w:hAnsi="Arial" w:cs="Arial"/>
          <w:sz w:val="22"/>
          <w:szCs w:val="22"/>
        </w:rPr>
      </w:pPr>
      <w:r w:rsidRPr="00C878C2">
        <w:rPr>
          <w:rFonts w:ascii="Arial" w:hAnsi="Arial" w:cs="Arial"/>
          <w:sz w:val="22"/>
          <w:szCs w:val="22"/>
        </w:rPr>
        <w:t>I will respect copyright and intellectual property rights.</w:t>
      </w:r>
    </w:p>
    <w:p w14:paraId="23C05188" w14:textId="673D795D" w:rsidR="000D71FB" w:rsidRPr="00C878C2" w:rsidRDefault="000D71FB" w:rsidP="008720C2">
      <w:pPr>
        <w:numPr>
          <w:ilvl w:val="0"/>
          <w:numId w:val="1"/>
        </w:numPr>
        <w:spacing w:after="240"/>
        <w:ind w:right="561"/>
        <w:rPr>
          <w:rFonts w:ascii="Arial" w:hAnsi="Arial" w:cs="Arial"/>
          <w:sz w:val="22"/>
          <w:szCs w:val="22"/>
        </w:rPr>
      </w:pPr>
      <w:r w:rsidRPr="00C878C2">
        <w:rPr>
          <w:rFonts w:ascii="Arial" w:hAnsi="Arial" w:cs="Arial"/>
          <w:sz w:val="22"/>
          <w:szCs w:val="22"/>
        </w:rPr>
        <w:t>Social Media</w:t>
      </w:r>
      <w:r w:rsidR="007E085A" w:rsidRPr="00C878C2">
        <w:rPr>
          <w:rFonts w:ascii="Arial" w:hAnsi="Arial" w:cs="Arial"/>
          <w:sz w:val="22"/>
          <w:szCs w:val="22"/>
        </w:rPr>
        <w:t>.</w:t>
      </w:r>
    </w:p>
    <w:p w14:paraId="1DBFA914" w14:textId="77777777" w:rsidR="00250801" w:rsidRPr="00C878C2" w:rsidRDefault="00250801" w:rsidP="000D71FB">
      <w:pPr>
        <w:numPr>
          <w:ilvl w:val="1"/>
          <w:numId w:val="1"/>
        </w:numPr>
        <w:spacing w:after="240"/>
        <w:ind w:right="561"/>
        <w:rPr>
          <w:rFonts w:ascii="Arial" w:hAnsi="Arial" w:cs="Arial"/>
          <w:sz w:val="22"/>
          <w:szCs w:val="22"/>
        </w:rPr>
      </w:pPr>
      <w:r w:rsidRPr="00C878C2">
        <w:rPr>
          <w:rFonts w:ascii="Arial" w:hAnsi="Arial" w:cs="Arial"/>
          <w:sz w:val="22"/>
          <w:szCs w:val="22"/>
        </w:rPr>
        <w:t xml:space="preserve">I have read and understood the school </w:t>
      </w:r>
      <w:r w:rsidR="003E6C0B" w:rsidRPr="00C878C2">
        <w:rPr>
          <w:rFonts w:ascii="Arial" w:hAnsi="Arial" w:cs="Arial"/>
          <w:sz w:val="22"/>
          <w:szCs w:val="22"/>
        </w:rPr>
        <w:t xml:space="preserve">Online </w:t>
      </w:r>
      <w:r w:rsidRPr="00C878C2">
        <w:rPr>
          <w:rFonts w:ascii="Arial" w:hAnsi="Arial" w:cs="Arial"/>
          <w:sz w:val="22"/>
          <w:szCs w:val="22"/>
        </w:rPr>
        <w:t xml:space="preserve">Safety policy which covers the </w:t>
      </w:r>
      <w:r w:rsidR="001B008E" w:rsidRPr="00C878C2">
        <w:rPr>
          <w:rFonts w:ascii="Arial" w:hAnsi="Arial" w:cs="Arial"/>
          <w:sz w:val="22"/>
          <w:szCs w:val="22"/>
        </w:rPr>
        <w:t xml:space="preserve">requirements for </w:t>
      </w:r>
      <w:r w:rsidR="00107990" w:rsidRPr="00C878C2">
        <w:rPr>
          <w:rFonts w:ascii="Arial" w:hAnsi="Arial" w:cs="Arial"/>
          <w:sz w:val="22"/>
          <w:szCs w:val="22"/>
        </w:rPr>
        <w:t xml:space="preserve">safe </w:t>
      </w:r>
      <w:r w:rsidR="001B008E" w:rsidRPr="00C878C2">
        <w:rPr>
          <w:rFonts w:ascii="Arial" w:hAnsi="Arial" w:cs="Arial"/>
          <w:sz w:val="22"/>
          <w:szCs w:val="22"/>
        </w:rPr>
        <w:t xml:space="preserve">ICT </w:t>
      </w:r>
      <w:r w:rsidR="00107990" w:rsidRPr="00C878C2">
        <w:rPr>
          <w:rFonts w:ascii="Arial" w:hAnsi="Arial" w:cs="Arial"/>
          <w:sz w:val="22"/>
          <w:szCs w:val="22"/>
        </w:rPr>
        <w:t>use, i</w:t>
      </w:r>
      <w:r w:rsidRPr="00C878C2">
        <w:rPr>
          <w:rFonts w:ascii="Arial" w:hAnsi="Arial" w:cs="Arial"/>
          <w:sz w:val="22"/>
          <w:szCs w:val="22"/>
        </w:rPr>
        <w:t>nc</w:t>
      </w:r>
      <w:r w:rsidR="00107990" w:rsidRPr="00C878C2">
        <w:rPr>
          <w:rFonts w:ascii="Arial" w:hAnsi="Arial" w:cs="Arial"/>
          <w:sz w:val="22"/>
          <w:szCs w:val="22"/>
        </w:rPr>
        <w:t>ludin</w:t>
      </w:r>
      <w:r w:rsidR="00245243" w:rsidRPr="00C878C2">
        <w:rPr>
          <w:rFonts w:ascii="Arial" w:hAnsi="Arial" w:cs="Arial"/>
          <w:sz w:val="22"/>
          <w:szCs w:val="22"/>
        </w:rPr>
        <w:t>g using appropriate devices, safe use of social m</w:t>
      </w:r>
      <w:r w:rsidR="000D71FB" w:rsidRPr="00C878C2">
        <w:rPr>
          <w:rFonts w:ascii="Arial" w:hAnsi="Arial" w:cs="Arial"/>
          <w:sz w:val="22"/>
          <w:szCs w:val="22"/>
        </w:rPr>
        <w:t>edia.</w:t>
      </w:r>
    </w:p>
    <w:p w14:paraId="5FFC0782" w14:textId="3DDF3320" w:rsidR="000D71FB" w:rsidRPr="00C878C2" w:rsidRDefault="000D71FB" w:rsidP="000D71FB">
      <w:pPr>
        <w:numPr>
          <w:ilvl w:val="1"/>
          <w:numId w:val="1"/>
        </w:numPr>
        <w:spacing w:after="240"/>
        <w:ind w:right="561"/>
        <w:rPr>
          <w:rFonts w:ascii="Arial" w:hAnsi="Arial" w:cs="Arial"/>
          <w:i/>
          <w:sz w:val="22"/>
          <w:szCs w:val="22"/>
        </w:rPr>
      </w:pPr>
      <w:r w:rsidRPr="00C878C2">
        <w:rPr>
          <w:rFonts w:ascii="Arial" w:hAnsi="Arial" w:cs="Arial"/>
          <w:sz w:val="22"/>
          <w:szCs w:val="22"/>
        </w:rPr>
        <w:t>I will not communicate with pupils or ex-pupils using social media without the express permission of the Headteacher</w:t>
      </w:r>
      <w:r w:rsidRPr="00C878C2">
        <w:rPr>
          <w:rFonts w:ascii="Arial" w:hAnsi="Arial" w:cs="Arial"/>
          <w:i/>
          <w:sz w:val="22"/>
          <w:szCs w:val="22"/>
        </w:rPr>
        <w:t xml:space="preserve">.  </w:t>
      </w:r>
    </w:p>
    <w:p w14:paraId="4639F470" w14:textId="653A2959" w:rsidR="000D71FB" w:rsidRPr="00C878C2" w:rsidRDefault="000D71FB" w:rsidP="000D71FB">
      <w:pPr>
        <w:numPr>
          <w:ilvl w:val="1"/>
          <w:numId w:val="1"/>
        </w:numPr>
        <w:spacing w:after="240"/>
        <w:ind w:right="561"/>
        <w:rPr>
          <w:rFonts w:ascii="Arial" w:hAnsi="Arial" w:cs="Arial"/>
          <w:sz w:val="22"/>
          <w:szCs w:val="22"/>
        </w:rPr>
      </w:pPr>
      <w:r w:rsidRPr="00C878C2">
        <w:rPr>
          <w:rFonts w:ascii="Arial" w:hAnsi="Arial" w:cs="Arial"/>
          <w:sz w:val="22"/>
          <w:szCs w:val="22"/>
        </w:rPr>
        <w:t xml:space="preserve">My electronic communications with pupils, parents/carers and other professionals will only take place via work approved communication channels e.g. via </w:t>
      </w:r>
      <w:r w:rsidR="00060781" w:rsidRPr="00C878C2">
        <w:rPr>
          <w:rFonts w:ascii="Arial" w:hAnsi="Arial" w:cs="Arial"/>
          <w:sz w:val="22"/>
          <w:szCs w:val="22"/>
        </w:rPr>
        <w:t xml:space="preserve">Class Dojo or </w:t>
      </w:r>
      <w:r w:rsidRPr="00C878C2">
        <w:rPr>
          <w:rFonts w:ascii="Arial" w:hAnsi="Arial" w:cs="Arial"/>
          <w:sz w:val="22"/>
          <w:szCs w:val="22"/>
        </w:rPr>
        <w:t xml:space="preserve">a school provided email address or telephone number. Any pre-existing relationships which may compromise this will be discussed with the Senior Leadership team.  </w:t>
      </w:r>
      <w:r w:rsidRPr="00C878C2">
        <w:rPr>
          <w:rFonts w:ascii="Arial" w:hAnsi="Arial" w:cs="Arial"/>
          <w:i/>
          <w:sz w:val="22"/>
          <w:szCs w:val="22"/>
        </w:rPr>
        <w:t xml:space="preserve">This would </w:t>
      </w:r>
      <w:proofErr w:type="spellStart"/>
      <w:proofErr w:type="gramStart"/>
      <w:r w:rsidRPr="00C878C2">
        <w:rPr>
          <w:rFonts w:ascii="Arial" w:hAnsi="Arial" w:cs="Arial"/>
          <w:i/>
          <w:sz w:val="22"/>
          <w:szCs w:val="22"/>
        </w:rPr>
        <w:t>in</w:t>
      </w:r>
      <w:r w:rsidR="0008043C" w:rsidRPr="00C878C2">
        <w:rPr>
          <w:rFonts w:ascii="Arial" w:hAnsi="Arial" w:cs="Arial"/>
          <w:i/>
          <w:sz w:val="22"/>
          <w:szCs w:val="22"/>
        </w:rPr>
        <w:t>clude</w:t>
      </w:r>
      <w:r w:rsidR="00FE2A7B" w:rsidRPr="00C878C2">
        <w:rPr>
          <w:rFonts w:ascii="Arial" w:hAnsi="Arial" w:cs="Arial"/>
          <w:i/>
          <w:sz w:val="22"/>
          <w:szCs w:val="22"/>
        </w:rPr>
        <w:t>s</w:t>
      </w:r>
      <w:proofErr w:type="spellEnd"/>
      <w:proofErr w:type="gramEnd"/>
      <w:r w:rsidR="0008043C" w:rsidRPr="00C878C2">
        <w:rPr>
          <w:rFonts w:ascii="Arial" w:hAnsi="Arial" w:cs="Arial"/>
          <w:i/>
          <w:sz w:val="22"/>
          <w:szCs w:val="22"/>
        </w:rPr>
        <w:t xml:space="preserve"> any relatives of current </w:t>
      </w:r>
      <w:r w:rsidRPr="00C878C2">
        <w:rPr>
          <w:rFonts w:ascii="Arial" w:hAnsi="Arial" w:cs="Arial"/>
          <w:i/>
          <w:sz w:val="22"/>
          <w:szCs w:val="22"/>
        </w:rPr>
        <w:t>pupils that are my “friends” on a social media site.</w:t>
      </w:r>
      <w:r w:rsidRPr="00C878C2">
        <w:rPr>
          <w:rFonts w:ascii="Arial" w:hAnsi="Arial" w:cs="Arial"/>
          <w:sz w:val="22"/>
          <w:szCs w:val="22"/>
        </w:rPr>
        <w:t xml:space="preserve"> </w:t>
      </w:r>
    </w:p>
    <w:p w14:paraId="133509F1" w14:textId="77777777" w:rsidR="000D71FB" w:rsidRPr="00C878C2" w:rsidRDefault="000D71FB" w:rsidP="000D71FB">
      <w:pPr>
        <w:numPr>
          <w:ilvl w:val="1"/>
          <w:numId w:val="1"/>
        </w:numPr>
        <w:spacing w:after="240"/>
        <w:ind w:right="561"/>
        <w:rPr>
          <w:rFonts w:ascii="Arial" w:hAnsi="Arial" w:cs="Arial"/>
          <w:szCs w:val="22"/>
        </w:rPr>
      </w:pPr>
      <w:r w:rsidRPr="00C878C2">
        <w:rPr>
          <w:rFonts w:ascii="Arial" w:hAnsi="Arial" w:cs="Arial"/>
          <w:color w:val="000000"/>
          <w:sz w:val="22"/>
          <w:szCs w:val="20"/>
        </w:rPr>
        <w:t>My use of ICT and information systems will always be compatible with my professional role, whether using school or personal systems.  This includes the use of email, text, social media, social networking, gaming, web publications and any other devices or websites</w:t>
      </w:r>
      <w:r w:rsidRPr="00C878C2">
        <w:rPr>
          <w:rFonts w:ascii="Arial" w:hAnsi="Arial" w:cs="Arial"/>
          <w:color w:val="FF00FF"/>
          <w:sz w:val="22"/>
          <w:szCs w:val="20"/>
        </w:rPr>
        <w:t xml:space="preserve">. </w:t>
      </w:r>
      <w:r w:rsidRPr="00C878C2">
        <w:rPr>
          <w:rFonts w:ascii="Arial" w:hAnsi="Arial" w:cs="Arial"/>
          <w:color w:val="000000"/>
          <w:sz w:val="22"/>
          <w:szCs w:val="20"/>
        </w:rPr>
        <w:t>My use of ICT will not interfere with my work duties and will be in accordance with the school AUP and the Law.</w:t>
      </w:r>
    </w:p>
    <w:p w14:paraId="10692D78" w14:textId="77777777" w:rsidR="000D71FB" w:rsidRPr="00C878C2" w:rsidRDefault="000D71FB" w:rsidP="000D71FB">
      <w:pPr>
        <w:numPr>
          <w:ilvl w:val="1"/>
          <w:numId w:val="1"/>
        </w:numPr>
        <w:spacing w:after="240"/>
        <w:ind w:right="561"/>
        <w:rPr>
          <w:rFonts w:ascii="Arial" w:hAnsi="Arial" w:cs="Arial"/>
          <w:sz w:val="22"/>
          <w:szCs w:val="22"/>
        </w:rPr>
      </w:pPr>
      <w:r w:rsidRPr="00C878C2">
        <w:rPr>
          <w:rFonts w:ascii="Arial" w:hAnsi="Arial" w:cs="Arial"/>
          <w:bCs/>
          <w:sz w:val="22"/>
          <w:szCs w:val="22"/>
        </w:rPr>
        <w:t>I will not create, transmit, display, publish or forward any material that is likely to harass, cause offence, inconvenience or needless anxiety to any other person, or anything which could bring my professional role, the school, or the County Council, into disrepute.  This would include any comment made, even in th</w:t>
      </w:r>
      <w:r w:rsidR="000E30F6" w:rsidRPr="00C878C2">
        <w:rPr>
          <w:rFonts w:ascii="Arial" w:hAnsi="Arial" w:cs="Arial"/>
          <w:bCs/>
          <w:sz w:val="22"/>
          <w:szCs w:val="22"/>
        </w:rPr>
        <w:t>e belief that it is private on</w:t>
      </w:r>
      <w:r w:rsidRPr="00C878C2">
        <w:rPr>
          <w:rFonts w:ascii="Arial" w:hAnsi="Arial" w:cs="Arial"/>
          <w:bCs/>
          <w:sz w:val="22"/>
          <w:szCs w:val="22"/>
        </w:rPr>
        <w:t xml:space="preserve"> social media.</w:t>
      </w:r>
    </w:p>
    <w:p w14:paraId="60061E4C" w14:textId="77777777" w:rsidR="000D71FB" w:rsidRPr="00C878C2" w:rsidRDefault="000D71FB" w:rsidP="000D71FB">
      <w:pPr>
        <w:spacing w:after="240"/>
        <w:ind w:left="720" w:right="561"/>
        <w:rPr>
          <w:rFonts w:ascii="Arial" w:hAnsi="Arial" w:cs="Arial"/>
          <w:sz w:val="22"/>
          <w:szCs w:val="22"/>
        </w:rPr>
      </w:pPr>
    </w:p>
    <w:p w14:paraId="314BF6DC" w14:textId="77777777" w:rsidR="00C61AA3" w:rsidRPr="00C878C2" w:rsidRDefault="00250801" w:rsidP="008720C2">
      <w:pPr>
        <w:numPr>
          <w:ilvl w:val="0"/>
          <w:numId w:val="1"/>
        </w:numPr>
        <w:spacing w:after="240"/>
        <w:ind w:right="561"/>
        <w:rPr>
          <w:rFonts w:ascii="Arial" w:hAnsi="Arial" w:cs="Arial"/>
          <w:sz w:val="22"/>
          <w:szCs w:val="22"/>
        </w:rPr>
      </w:pPr>
      <w:r w:rsidRPr="00C878C2">
        <w:rPr>
          <w:rFonts w:ascii="Arial" w:hAnsi="Arial" w:cs="Arial"/>
          <w:sz w:val="22"/>
          <w:szCs w:val="22"/>
        </w:rPr>
        <w:t xml:space="preserve">I will report all incidents of concern regarding children’s online safety to the Designated </w:t>
      </w:r>
      <w:r w:rsidR="00A32638" w:rsidRPr="00C878C2">
        <w:rPr>
          <w:rFonts w:ascii="Arial" w:hAnsi="Arial" w:cs="Arial"/>
          <w:sz w:val="22"/>
          <w:szCs w:val="22"/>
        </w:rPr>
        <w:t>Safeguarding lead</w:t>
      </w:r>
      <w:r w:rsidRPr="00C878C2">
        <w:rPr>
          <w:rFonts w:ascii="Arial" w:hAnsi="Arial" w:cs="Arial"/>
          <w:sz w:val="22"/>
          <w:szCs w:val="22"/>
        </w:rPr>
        <w:t xml:space="preserve"> </w:t>
      </w:r>
      <w:r w:rsidR="00A32638" w:rsidRPr="00C878C2">
        <w:rPr>
          <w:rFonts w:ascii="Arial" w:hAnsi="Arial" w:cs="Arial"/>
          <w:sz w:val="22"/>
          <w:szCs w:val="22"/>
        </w:rPr>
        <w:t>(DSL)</w:t>
      </w:r>
      <w:r w:rsidR="00FE2A7B" w:rsidRPr="00C878C2">
        <w:rPr>
          <w:rFonts w:ascii="Arial" w:hAnsi="Arial" w:cs="Arial"/>
          <w:sz w:val="22"/>
          <w:szCs w:val="22"/>
        </w:rPr>
        <w:t xml:space="preserve"> - Nicky Wright-</w:t>
      </w:r>
      <w:r w:rsidRPr="00C878C2">
        <w:rPr>
          <w:rFonts w:ascii="Arial" w:hAnsi="Arial" w:cs="Arial"/>
          <w:sz w:val="22"/>
          <w:szCs w:val="22"/>
        </w:rPr>
        <w:t xml:space="preserve"> </w:t>
      </w:r>
      <w:r w:rsidR="00F55554" w:rsidRPr="00C878C2">
        <w:rPr>
          <w:rFonts w:ascii="Arial" w:hAnsi="Arial" w:cs="Arial"/>
          <w:sz w:val="22"/>
          <w:szCs w:val="22"/>
        </w:rPr>
        <w:t>as soon as possible</w:t>
      </w:r>
      <w:r w:rsidRPr="00C878C2">
        <w:rPr>
          <w:rFonts w:ascii="Arial" w:hAnsi="Arial" w:cs="Arial"/>
          <w:sz w:val="22"/>
          <w:szCs w:val="22"/>
        </w:rPr>
        <w:t>. I will report any accidental access, receipt of inappropriate materials</w:t>
      </w:r>
      <w:r w:rsidR="00A7636D" w:rsidRPr="00C878C2">
        <w:rPr>
          <w:rFonts w:ascii="Arial" w:hAnsi="Arial" w:cs="Arial"/>
          <w:sz w:val="22"/>
          <w:szCs w:val="22"/>
        </w:rPr>
        <w:t>, filtering</w:t>
      </w:r>
      <w:r w:rsidRPr="00C878C2">
        <w:rPr>
          <w:rFonts w:ascii="Arial" w:hAnsi="Arial" w:cs="Arial"/>
          <w:sz w:val="22"/>
          <w:szCs w:val="22"/>
        </w:rPr>
        <w:t xml:space="preserve"> breaches or unsuitable websites to </w:t>
      </w:r>
      <w:r w:rsidR="006C4F37" w:rsidRPr="00C878C2">
        <w:rPr>
          <w:rFonts w:ascii="Arial" w:hAnsi="Arial" w:cs="Arial"/>
          <w:sz w:val="22"/>
          <w:szCs w:val="22"/>
        </w:rPr>
        <w:t xml:space="preserve">Nicky Wright- </w:t>
      </w:r>
      <w:r w:rsidR="00A7636D" w:rsidRPr="00C878C2">
        <w:rPr>
          <w:rFonts w:ascii="Arial" w:hAnsi="Arial" w:cs="Arial"/>
          <w:sz w:val="22"/>
          <w:szCs w:val="22"/>
        </w:rPr>
        <w:t xml:space="preserve">the </w:t>
      </w:r>
      <w:r w:rsidR="00A32638" w:rsidRPr="00C878C2">
        <w:rPr>
          <w:rFonts w:ascii="Arial" w:hAnsi="Arial" w:cs="Arial"/>
          <w:sz w:val="22"/>
          <w:szCs w:val="22"/>
        </w:rPr>
        <w:t>DSL</w:t>
      </w:r>
      <w:r w:rsidR="00A7636D" w:rsidRPr="00C878C2">
        <w:rPr>
          <w:rFonts w:ascii="Arial" w:hAnsi="Arial" w:cs="Arial"/>
          <w:sz w:val="22"/>
          <w:szCs w:val="22"/>
        </w:rPr>
        <w:t xml:space="preserve"> </w:t>
      </w:r>
      <w:r w:rsidR="006C4F37" w:rsidRPr="00C878C2">
        <w:rPr>
          <w:rFonts w:ascii="Arial" w:hAnsi="Arial" w:cs="Arial"/>
          <w:sz w:val="22"/>
          <w:szCs w:val="22"/>
        </w:rPr>
        <w:t xml:space="preserve">and </w:t>
      </w:r>
      <w:r w:rsidR="00A7636D" w:rsidRPr="00C878C2">
        <w:rPr>
          <w:rFonts w:ascii="Arial" w:hAnsi="Arial" w:cs="Arial"/>
          <w:sz w:val="22"/>
          <w:szCs w:val="22"/>
        </w:rPr>
        <w:t>the</w:t>
      </w:r>
      <w:r w:rsidRPr="00C878C2">
        <w:rPr>
          <w:rFonts w:ascii="Arial" w:hAnsi="Arial" w:cs="Arial"/>
          <w:sz w:val="22"/>
          <w:szCs w:val="22"/>
        </w:rPr>
        <w:t xml:space="preserve"> designated lead for f</w:t>
      </w:r>
      <w:r w:rsidR="00A7636D" w:rsidRPr="00C878C2">
        <w:rPr>
          <w:rFonts w:ascii="Arial" w:hAnsi="Arial" w:cs="Arial"/>
          <w:sz w:val="22"/>
          <w:szCs w:val="22"/>
        </w:rPr>
        <w:t>iltering</w:t>
      </w:r>
      <w:r w:rsidR="006C4F37" w:rsidRPr="00C878C2">
        <w:rPr>
          <w:rFonts w:ascii="Arial" w:hAnsi="Arial" w:cs="Arial"/>
          <w:sz w:val="22"/>
          <w:szCs w:val="22"/>
        </w:rPr>
        <w:t>-</w:t>
      </w:r>
      <w:r w:rsidR="00F55554" w:rsidRPr="00C878C2">
        <w:rPr>
          <w:rFonts w:ascii="Arial" w:hAnsi="Arial" w:cs="Arial"/>
          <w:sz w:val="22"/>
          <w:szCs w:val="22"/>
        </w:rPr>
        <w:t xml:space="preserve"> as soon as possible</w:t>
      </w:r>
      <w:r w:rsidR="00C61AA3" w:rsidRPr="00C878C2">
        <w:rPr>
          <w:rFonts w:ascii="Arial" w:hAnsi="Arial" w:cs="Arial"/>
          <w:sz w:val="22"/>
          <w:szCs w:val="22"/>
        </w:rPr>
        <w:t xml:space="preserve"> </w:t>
      </w:r>
    </w:p>
    <w:p w14:paraId="43F30110" w14:textId="4A4A10D1" w:rsidR="00250801" w:rsidRPr="00C878C2" w:rsidRDefault="00AB3F52" w:rsidP="00C61AA3">
      <w:pPr>
        <w:spacing w:after="240"/>
        <w:ind w:left="360" w:right="561"/>
        <w:rPr>
          <w:rFonts w:ascii="Arial" w:hAnsi="Arial" w:cs="Arial"/>
          <w:sz w:val="22"/>
          <w:szCs w:val="22"/>
        </w:rPr>
      </w:pPr>
      <w:r w:rsidRPr="00C878C2">
        <w:rPr>
          <w:rFonts w:ascii="Arial" w:hAnsi="Arial" w:cs="Arial"/>
          <w:sz w:val="22"/>
          <w:szCs w:val="22"/>
        </w:rPr>
        <w:lastRenderedPageBreak/>
        <w:t xml:space="preserve">KCSIE 2025 Paragraph 134 – 148 </w:t>
      </w:r>
    </w:p>
    <w:p w14:paraId="0A9F8D8A" w14:textId="1E4B9A77" w:rsidR="00FA2DA8" w:rsidRPr="00C878C2" w:rsidRDefault="00D765E4" w:rsidP="008720C2">
      <w:pPr>
        <w:numPr>
          <w:ilvl w:val="0"/>
          <w:numId w:val="1"/>
        </w:numPr>
        <w:spacing w:after="240"/>
        <w:ind w:right="561"/>
        <w:rPr>
          <w:rFonts w:ascii="Arial" w:hAnsi="Arial" w:cs="Arial"/>
          <w:sz w:val="22"/>
          <w:szCs w:val="22"/>
        </w:rPr>
      </w:pPr>
      <w:r w:rsidRPr="00C878C2">
        <w:rPr>
          <w:rFonts w:ascii="Arial" w:hAnsi="Arial" w:cs="Arial"/>
          <w:sz w:val="22"/>
          <w:szCs w:val="22"/>
        </w:rPr>
        <w:t xml:space="preserve">I will not attempt to bypass any filtering and/or security systems put in place by the school. </w:t>
      </w:r>
      <w:r w:rsidR="00FA2DA8" w:rsidRPr="00C878C2">
        <w:rPr>
          <w:rFonts w:ascii="Arial" w:hAnsi="Arial" w:cs="Arial"/>
          <w:sz w:val="22"/>
          <w:szCs w:val="22"/>
        </w:rPr>
        <w:t xml:space="preserve">If I suspect a computer or system </w:t>
      </w:r>
      <w:r w:rsidR="00FB690D" w:rsidRPr="00C878C2">
        <w:rPr>
          <w:rFonts w:ascii="Arial" w:hAnsi="Arial" w:cs="Arial"/>
          <w:sz w:val="22"/>
          <w:szCs w:val="22"/>
        </w:rPr>
        <w:t xml:space="preserve">has been damaged or </w:t>
      </w:r>
      <w:r w:rsidR="00FA2DA8" w:rsidRPr="00C878C2">
        <w:rPr>
          <w:rFonts w:ascii="Arial" w:hAnsi="Arial" w:cs="Arial"/>
          <w:sz w:val="22"/>
          <w:szCs w:val="22"/>
        </w:rPr>
        <w:t xml:space="preserve">affected by a virus or other malware or if I have lost </w:t>
      </w:r>
      <w:r w:rsidR="006B0B7E" w:rsidRPr="00C878C2">
        <w:rPr>
          <w:rFonts w:ascii="Arial" w:hAnsi="Arial" w:cs="Arial"/>
          <w:sz w:val="22"/>
          <w:szCs w:val="22"/>
        </w:rPr>
        <w:t>any</w:t>
      </w:r>
      <w:r w:rsidR="00FB690D" w:rsidRPr="00C878C2">
        <w:rPr>
          <w:rFonts w:ascii="Arial" w:hAnsi="Arial" w:cs="Arial"/>
          <w:sz w:val="22"/>
          <w:szCs w:val="22"/>
        </w:rPr>
        <w:t xml:space="preserve"> school related</w:t>
      </w:r>
      <w:r w:rsidR="006B0B7E" w:rsidRPr="00C878C2">
        <w:rPr>
          <w:rFonts w:ascii="Arial" w:hAnsi="Arial" w:cs="Arial"/>
          <w:sz w:val="22"/>
          <w:szCs w:val="22"/>
        </w:rPr>
        <w:t xml:space="preserve"> </w:t>
      </w:r>
      <w:r w:rsidR="00FA2DA8" w:rsidRPr="00C878C2">
        <w:rPr>
          <w:rFonts w:ascii="Arial" w:hAnsi="Arial" w:cs="Arial"/>
          <w:sz w:val="22"/>
          <w:szCs w:val="22"/>
        </w:rPr>
        <w:t>documents or files</w:t>
      </w:r>
      <w:r w:rsidR="00FB690D" w:rsidRPr="00C878C2">
        <w:rPr>
          <w:rFonts w:ascii="Arial" w:hAnsi="Arial" w:cs="Arial"/>
          <w:sz w:val="22"/>
          <w:szCs w:val="22"/>
        </w:rPr>
        <w:t>,</w:t>
      </w:r>
      <w:r w:rsidR="00FA2DA8" w:rsidRPr="00C878C2">
        <w:rPr>
          <w:rFonts w:ascii="Arial" w:hAnsi="Arial" w:cs="Arial"/>
          <w:sz w:val="22"/>
          <w:szCs w:val="22"/>
        </w:rPr>
        <w:t xml:space="preserve"> then I will report this to </w:t>
      </w:r>
      <w:r w:rsidR="006B0B7E" w:rsidRPr="00C878C2">
        <w:rPr>
          <w:rFonts w:ascii="Arial" w:hAnsi="Arial" w:cs="Arial"/>
          <w:sz w:val="22"/>
          <w:szCs w:val="22"/>
        </w:rPr>
        <w:t>the ICT Support</w:t>
      </w:r>
      <w:r w:rsidR="00C878C2" w:rsidRPr="00C878C2">
        <w:rPr>
          <w:rFonts w:ascii="Arial" w:hAnsi="Arial" w:cs="Arial"/>
          <w:sz w:val="22"/>
          <w:szCs w:val="22"/>
        </w:rPr>
        <w:t xml:space="preserve"> via the contact details on the Schools’ Portal.</w:t>
      </w:r>
    </w:p>
    <w:p w14:paraId="51CEF85C" w14:textId="77777777" w:rsidR="00250801" w:rsidRPr="00C878C2" w:rsidRDefault="00A32638" w:rsidP="008720C2">
      <w:pPr>
        <w:numPr>
          <w:ilvl w:val="0"/>
          <w:numId w:val="1"/>
        </w:numPr>
        <w:spacing w:after="240"/>
        <w:ind w:right="561"/>
        <w:rPr>
          <w:rFonts w:ascii="Arial" w:hAnsi="Arial" w:cs="Arial"/>
          <w:sz w:val="22"/>
          <w:szCs w:val="22"/>
        </w:rPr>
      </w:pPr>
      <w:r w:rsidRPr="00C878C2">
        <w:rPr>
          <w:rFonts w:ascii="Arial" w:hAnsi="Arial" w:cs="Arial"/>
          <w:sz w:val="22"/>
          <w:szCs w:val="22"/>
        </w:rPr>
        <w:t xml:space="preserve">I will promote Online </w:t>
      </w:r>
      <w:r w:rsidR="00107990" w:rsidRPr="00C878C2">
        <w:rPr>
          <w:rFonts w:ascii="Arial" w:hAnsi="Arial" w:cs="Arial"/>
          <w:sz w:val="22"/>
          <w:szCs w:val="22"/>
        </w:rPr>
        <w:t>S</w:t>
      </w:r>
      <w:r w:rsidR="00250801" w:rsidRPr="00C878C2">
        <w:rPr>
          <w:rFonts w:ascii="Arial" w:hAnsi="Arial" w:cs="Arial"/>
          <w:sz w:val="22"/>
          <w:szCs w:val="22"/>
        </w:rPr>
        <w:t xml:space="preserve">afety with the pupils in my care and </w:t>
      </w:r>
      <w:r w:rsidR="003E6C0B" w:rsidRPr="00C878C2">
        <w:rPr>
          <w:rFonts w:ascii="Arial" w:hAnsi="Arial" w:cs="Arial"/>
          <w:sz w:val="22"/>
          <w:szCs w:val="22"/>
        </w:rPr>
        <w:t>in line with the school policy and curriculum</w:t>
      </w:r>
      <w:r w:rsidR="00250801" w:rsidRPr="00C878C2">
        <w:rPr>
          <w:rFonts w:ascii="Arial" w:hAnsi="Arial" w:cs="Arial"/>
          <w:sz w:val="22"/>
          <w:szCs w:val="22"/>
        </w:rPr>
        <w:t>.</w:t>
      </w:r>
    </w:p>
    <w:p w14:paraId="14464BCF" w14:textId="107269FA" w:rsidR="00CC5463" w:rsidRPr="00C878C2" w:rsidRDefault="00CC5463" w:rsidP="008720C2">
      <w:pPr>
        <w:numPr>
          <w:ilvl w:val="0"/>
          <w:numId w:val="1"/>
        </w:numPr>
        <w:spacing w:after="240"/>
        <w:ind w:right="561"/>
        <w:rPr>
          <w:rFonts w:ascii="Arial" w:hAnsi="Arial" w:cs="Arial"/>
          <w:sz w:val="22"/>
          <w:szCs w:val="22"/>
        </w:rPr>
      </w:pPr>
      <w:r w:rsidRPr="00C878C2">
        <w:rPr>
          <w:rFonts w:ascii="Arial" w:hAnsi="Arial" w:cs="Arial"/>
          <w:sz w:val="22"/>
          <w:szCs w:val="22"/>
        </w:rPr>
        <w:t xml:space="preserve">If I have any queries or questions regarding safe and professional practise online either in school or off site, then I will raise them with the </w:t>
      </w:r>
      <w:r w:rsidR="00A32638" w:rsidRPr="00C878C2">
        <w:rPr>
          <w:rFonts w:ascii="Arial" w:hAnsi="Arial" w:cs="Arial"/>
          <w:sz w:val="22"/>
          <w:szCs w:val="22"/>
        </w:rPr>
        <w:t xml:space="preserve">DSL </w:t>
      </w:r>
      <w:r w:rsidRPr="00C878C2">
        <w:rPr>
          <w:rFonts w:ascii="Arial" w:hAnsi="Arial" w:cs="Arial"/>
          <w:sz w:val="22"/>
          <w:szCs w:val="22"/>
        </w:rPr>
        <w:t>(</w:t>
      </w:r>
      <w:r w:rsidR="00C878C2" w:rsidRPr="00C878C2">
        <w:rPr>
          <w:rFonts w:ascii="Arial" w:hAnsi="Arial" w:cs="Arial"/>
          <w:sz w:val="22"/>
          <w:szCs w:val="22"/>
        </w:rPr>
        <w:t>Nicky Wright</w:t>
      </w:r>
      <w:r w:rsidRPr="00C878C2">
        <w:rPr>
          <w:rFonts w:ascii="Arial" w:hAnsi="Arial" w:cs="Arial"/>
          <w:sz w:val="22"/>
          <w:szCs w:val="22"/>
        </w:rPr>
        <w:t>) or</w:t>
      </w:r>
      <w:r w:rsidR="006553D4" w:rsidRPr="00C878C2">
        <w:rPr>
          <w:rFonts w:ascii="Arial" w:hAnsi="Arial" w:cs="Arial"/>
          <w:sz w:val="22"/>
          <w:szCs w:val="22"/>
        </w:rPr>
        <w:t xml:space="preserve"> their deputy</w:t>
      </w:r>
      <w:r w:rsidRPr="00C878C2">
        <w:rPr>
          <w:rFonts w:ascii="Arial" w:hAnsi="Arial" w:cs="Arial"/>
          <w:sz w:val="22"/>
          <w:szCs w:val="22"/>
        </w:rPr>
        <w:t>.</w:t>
      </w:r>
    </w:p>
    <w:p w14:paraId="366D8AB1" w14:textId="77777777" w:rsidR="00250801" w:rsidRPr="00C878C2" w:rsidRDefault="00250801" w:rsidP="008720C2">
      <w:pPr>
        <w:numPr>
          <w:ilvl w:val="0"/>
          <w:numId w:val="1"/>
        </w:numPr>
        <w:spacing w:after="240"/>
        <w:ind w:right="561"/>
        <w:rPr>
          <w:rFonts w:ascii="Arial" w:hAnsi="Arial" w:cs="Arial"/>
          <w:sz w:val="22"/>
          <w:szCs w:val="22"/>
        </w:rPr>
      </w:pPr>
      <w:r w:rsidRPr="00C878C2">
        <w:rPr>
          <w:rFonts w:ascii="Arial" w:hAnsi="Arial" w:cs="Arial"/>
          <w:sz w:val="22"/>
          <w:szCs w:val="22"/>
        </w:rPr>
        <w:t xml:space="preserve">I understand that my use of the information systems, Internet and email may be monitored and recorded to ensure policy compliance.  </w:t>
      </w:r>
    </w:p>
    <w:p w14:paraId="51472E74" w14:textId="77777777" w:rsidR="002B69D5" w:rsidRPr="00C878C2" w:rsidRDefault="00250801" w:rsidP="00F55554">
      <w:pPr>
        <w:spacing w:after="180"/>
        <w:ind w:right="561"/>
        <w:rPr>
          <w:rFonts w:ascii="Arial" w:hAnsi="Arial" w:cs="Arial"/>
          <w:i/>
          <w:sz w:val="22"/>
          <w:szCs w:val="22"/>
        </w:rPr>
      </w:pPr>
      <w:r w:rsidRPr="00C878C2">
        <w:rPr>
          <w:rFonts w:ascii="Arial" w:hAnsi="Arial" w:cs="Arial"/>
          <w:i/>
          <w:sz w:val="22"/>
          <w:szCs w:val="22"/>
        </w:rPr>
        <w:t xml:space="preserve">The School may exercise its right to monitor the use of </w:t>
      </w:r>
      <w:r w:rsidRPr="00C878C2">
        <w:rPr>
          <w:rFonts w:ascii="Arial" w:hAnsi="Arial" w:cs="Arial"/>
          <w:i/>
          <w:strike/>
          <w:sz w:val="22"/>
          <w:szCs w:val="22"/>
        </w:rPr>
        <w:t>i</w:t>
      </w:r>
      <w:r w:rsidRPr="00C878C2">
        <w:rPr>
          <w:rFonts w:ascii="Arial" w:hAnsi="Arial" w:cs="Arial"/>
          <w:i/>
          <w:sz w:val="22"/>
          <w:szCs w:val="22"/>
        </w:rPr>
        <w:t>nformation systems, including Internet access and the interception of e-mails in order to monitor compliance with this Acceptable Use Policy and the School’s Data Security Policy. Where it believes unauthorised and/or inappropriate use of the service’s information system or unacceptable</w:t>
      </w:r>
      <w:r w:rsidR="00245243" w:rsidRPr="00C878C2">
        <w:rPr>
          <w:rFonts w:ascii="Arial" w:hAnsi="Arial" w:cs="Arial"/>
          <w:i/>
          <w:sz w:val="22"/>
          <w:szCs w:val="22"/>
        </w:rPr>
        <w:t xml:space="preserve"> or inappropriate</w:t>
      </w:r>
      <w:r w:rsidRPr="00C878C2">
        <w:rPr>
          <w:rFonts w:ascii="Arial" w:hAnsi="Arial" w:cs="Arial"/>
          <w:i/>
          <w:sz w:val="22"/>
          <w:szCs w:val="22"/>
        </w:rPr>
        <w:t xml:space="preserve"> behaviour may be taking place, the School will invoke its disciplinary procedure.  If the School suspects that the system may be being used for criminal purposes or for storing unlawful text, imagery or sound, the matter will be brought to the attention of the relevant law enforcement organisation.</w:t>
      </w:r>
      <w:r w:rsidR="00245243" w:rsidRPr="00C878C2">
        <w:rPr>
          <w:rFonts w:ascii="Arial" w:hAnsi="Arial" w:cs="Arial"/>
          <w:i/>
          <w:sz w:val="22"/>
          <w:szCs w:val="22"/>
        </w:rPr>
        <w:t xml:space="preserve"> </w:t>
      </w:r>
    </w:p>
    <w:p w14:paraId="44EAFD9C" w14:textId="77777777" w:rsidR="00E82890" w:rsidRPr="00C878C2" w:rsidRDefault="00E82890" w:rsidP="00F55554">
      <w:pPr>
        <w:spacing w:after="180"/>
        <w:ind w:right="561"/>
        <w:rPr>
          <w:rFonts w:ascii="Arial" w:hAnsi="Arial" w:cs="Arial"/>
          <w:i/>
          <w:sz w:val="22"/>
          <w:szCs w:val="22"/>
        </w:rPr>
      </w:pPr>
    </w:p>
    <w:p w14:paraId="0FECF549" w14:textId="77777777" w:rsidR="00250801" w:rsidRPr="00C878C2" w:rsidRDefault="00250801" w:rsidP="00A94E2C">
      <w:pPr>
        <w:pBdr>
          <w:top w:val="single" w:sz="4" w:space="2" w:color="auto"/>
          <w:left w:val="single" w:sz="4" w:space="4" w:color="auto"/>
          <w:bottom w:val="single" w:sz="4" w:space="0" w:color="auto"/>
          <w:right w:val="single" w:sz="4" w:space="4" w:color="auto"/>
        </w:pBdr>
        <w:shd w:val="clear" w:color="auto" w:fill="F3F3F3"/>
        <w:spacing w:before="120" w:after="360"/>
        <w:ind w:right="561"/>
        <w:rPr>
          <w:rFonts w:ascii="Arial" w:hAnsi="Arial" w:cs="Arial"/>
          <w:b/>
          <w:sz w:val="22"/>
          <w:szCs w:val="22"/>
        </w:rPr>
      </w:pPr>
      <w:r w:rsidRPr="00C878C2">
        <w:rPr>
          <w:rFonts w:ascii="Arial" w:hAnsi="Arial" w:cs="Arial"/>
          <w:b/>
          <w:sz w:val="22"/>
          <w:szCs w:val="22"/>
        </w:rPr>
        <w:t>I have read</w:t>
      </w:r>
      <w:r w:rsidR="002E3551" w:rsidRPr="00C878C2">
        <w:rPr>
          <w:rFonts w:ascii="Arial" w:hAnsi="Arial" w:cs="Arial"/>
          <w:b/>
          <w:sz w:val="22"/>
          <w:szCs w:val="22"/>
        </w:rPr>
        <w:t xml:space="preserve"> and</w:t>
      </w:r>
      <w:r w:rsidRPr="00C878C2">
        <w:rPr>
          <w:rFonts w:ascii="Arial" w:hAnsi="Arial" w:cs="Arial"/>
          <w:b/>
          <w:sz w:val="22"/>
          <w:szCs w:val="22"/>
        </w:rPr>
        <w:t xml:space="preserve"> understood and agree</w:t>
      </w:r>
      <w:r w:rsidR="002E3551" w:rsidRPr="00C878C2">
        <w:rPr>
          <w:rFonts w:ascii="Arial" w:hAnsi="Arial" w:cs="Arial"/>
          <w:b/>
          <w:sz w:val="22"/>
          <w:szCs w:val="22"/>
        </w:rPr>
        <w:t xml:space="preserve"> to comply</w:t>
      </w:r>
      <w:r w:rsidRPr="00C878C2">
        <w:rPr>
          <w:rFonts w:ascii="Arial" w:hAnsi="Arial" w:cs="Arial"/>
          <w:b/>
          <w:sz w:val="22"/>
          <w:szCs w:val="22"/>
        </w:rPr>
        <w:t xml:space="preserve"> with the </w:t>
      </w:r>
      <w:r w:rsidR="006D3D48" w:rsidRPr="00C878C2">
        <w:rPr>
          <w:rFonts w:ascii="Arial" w:hAnsi="Arial" w:cs="Arial"/>
          <w:b/>
          <w:sz w:val="22"/>
          <w:szCs w:val="22"/>
        </w:rPr>
        <w:t xml:space="preserve">Staff ICT </w:t>
      </w:r>
      <w:r w:rsidRPr="00C878C2">
        <w:rPr>
          <w:rFonts w:ascii="Arial" w:hAnsi="Arial" w:cs="Arial"/>
          <w:b/>
          <w:sz w:val="22"/>
          <w:szCs w:val="22"/>
        </w:rPr>
        <w:t xml:space="preserve">Acceptable Use Policy. </w:t>
      </w:r>
    </w:p>
    <w:p w14:paraId="0F7F5A17" w14:textId="77777777" w:rsidR="00276A77" w:rsidRPr="00C878C2" w:rsidRDefault="00250801" w:rsidP="00A94E2C">
      <w:pPr>
        <w:pBdr>
          <w:top w:val="single" w:sz="4" w:space="2" w:color="auto"/>
          <w:left w:val="single" w:sz="4" w:space="4" w:color="auto"/>
          <w:bottom w:val="single" w:sz="4" w:space="0" w:color="auto"/>
          <w:right w:val="single" w:sz="4" w:space="4" w:color="auto"/>
        </w:pBdr>
        <w:shd w:val="clear" w:color="auto" w:fill="F3F3F3"/>
        <w:spacing w:after="360"/>
        <w:ind w:right="561"/>
        <w:rPr>
          <w:rFonts w:ascii="Arial" w:hAnsi="Arial" w:cs="Arial"/>
          <w:sz w:val="22"/>
          <w:szCs w:val="22"/>
        </w:rPr>
      </w:pPr>
      <w:r w:rsidRPr="00C878C2">
        <w:rPr>
          <w:rFonts w:ascii="Arial" w:hAnsi="Arial" w:cs="Arial"/>
          <w:sz w:val="22"/>
          <w:szCs w:val="22"/>
        </w:rPr>
        <w:t>Signed:  ………………</w:t>
      </w:r>
      <w:r w:rsidR="00F26525" w:rsidRPr="00C878C2">
        <w:rPr>
          <w:rFonts w:ascii="Arial" w:hAnsi="Arial" w:cs="Arial"/>
          <w:sz w:val="22"/>
          <w:szCs w:val="22"/>
        </w:rPr>
        <w:t>……….</w:t>
      </w:r>
      <w:r w:rsidRPr="00C878C2">
        <w:rPr>
          <w:rFonts w:ascii="Arial" w:hAnsi="Arial" w:cs="Arial"/>
          <w:sz w:val="22"/>
          <w:szCs w:val="22"/>
        </w:rPr>
        <w:t>……….... Print Name:  …………………</w:t>
      </w:r>
      <w:r w:rsidR="00F26525" w:rsidRPr="00C878C2">
        <w:rPr>
          <w:rFonts w:ascii="Arial" w:hAnsi="Arial" w:cs="Arial"/>
          <w:sz w:val="22"/>
          <w:szCs w:val="22"/>
        </w:rPr>
        <w:t>…………</w:t>
      </w:r>
      <w:r w:rsidRPr="00C878C2">
        <w:rPr>
          <w:rFonts w:ascii="Arial" w:hAnsi="Arial" w:cs="Arial"/>
          <w:sz w:val="22"/>
          <w:szCs w:val="22"/>
        </w:rPr>
        <w:t>……  Date: ……</w:t>
      </w:r>
      <w:r w:rsidR="00F26525" w:rsidRPr="00C878C2">
        <w:rPr>
          <w:rFonts w:ascii="Arial" w:hAnsi="Arial" w:cs="Arial"/>
          <w:sz w:val="22"/>
          <w:szCs w:val="22"/>
        </w:rPr>
        <w:t>…..</w:t>
      </w:r>
      <w:r w:rsidRPr="00C878C2">
        <w:rPr>
          <w:rFonts w:ascii="Arial" w:hAnsi="Arial" w:cs="Arial"/>
          <w:sz w:val="22"/>
          <w:szCs w:val="22"/>
        </w:rPr>
        <w:t>…</w:t>
      </w:r>
    </w:p>
    <w:p w14:paraId="3C49DE9C" w14:textId="77777777" w:rsidR="00F26525" w:rsidRDefault="00250801" w:rsidP="00F26525">
      <w:pPr>
        <w:pBdr>
          <w:top w:val="single" w:sz="4" w:space="2" w:color="auto"/>
          <w:left w:val="single" w:sz="4" w:space="4" w:color="auto"/>
          <w:bottom w:val="single" w:sz="4" w:space="0" w:color="auto"/>
          <w:right w:val="single" w:sz="4" w:space="4" w:color="auto"/>
        </w:pBdr>
        <w:shd w:val="clear" w:color="auto" w:fill="F3F3F3"/>
        <w:spacing w:after="240"/>
        <w:ind w:right="561"/>
        <w:rPr>
          <w:rFonts w:ascii="Arial" w:hAnsi="Arial" w:cs="Arial"/>
          <w:sz w:val="22"/>
          <w:szCs w:val="22"/>
        </w:rPr>
      </w:pPr>
      <w:r w:rsidRPr="00C878C2">
        <w:rPr>
          <w:rFonts w:ascii="Arial" w:hAnsi="Arial" w:cs="Arial"/>
          <w:sz w:val="22"/>
          <w:szCs w:val="22"/>
        </w:rPr>
        <w:t>Accepted by: …………</w:t>
      </w:r>
      <w:r w:rsidR="00107990" w:rsidRPr="00C878C2">
        <w:rPr>
          <w:rFonts w:ascii="Arial" w:hAnsi="Arial" w:cs="Arial"/>
          <w:sz w:val="22"/>
          <w:szCs w:val="22"/>
        </w:rPr>
        <w:t>…………………. Print Name: ………………………….</w:t>
      </w:r>
    </w:p>
    <w:p w14:paraId="4B94D5A5" w14:textId="77777777" w:rsidR="00F26525" w:rsidRPr="00F26525" w:rsidRDefault="00F26525" w:rsidP="00F26525">
      <w:pPr>
        <w:pBdr>
          <w:top w:val="single" w:sz="4" w:space="2" w:color="auto"/>
          <w:left w:val="single" w:sz="4" w:space="4" w:color="auto"/>
          <w:bottom w:val="single" w:sz="4" w:space="0" w:color="auto"/>
          <w:right w:val="single" w:sz="4" w:space="4" w:color="auto"/>
        </w:pBdr>
        <w:shd w:val="clear" w:color="auto" w:fill="F3F3F3"/>
        <w:spacing w:after="120"/>
        <w:ind w:right="561"/>
        <w:rPr>
          <w:rFonts w:ascii="Arial" w:hAnsi="Arial" w:cs="Arial"/>
          <w:sz w:val="12"/>
          <w:szCs w:val="12"/>
        </w:rPr>
      </w:pPr>
    </w:p>
    <w:sectPr w:rsidR="00F26525" w:rsidRPr="00F26525" w:rsidSect="000A7700">
      <w:pgSz w:w="11906" w:h="16838"/>
      <w:pgMar w:top="719" w:right="626" w:bottom="540" w:left="8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EC669" w14:textId="77777777" w:rsidR="006C1F8F" w:rsidRDefault="006C1F8F" w:rsidP="009A0A9B">
      <w:r>
        <w:separator/>
      </w:r>
    </w:p>
  </w:endnote>
  <w:endnote w:type="continuationSeparator" w:id="0">
    <w:p w14:paraId="3656B9AB" w14:textId="77777777" w:rsidR="006C1F8F" w:rsidRDefault="006C1F8F" w:rsidP="009A0A9B">
      <w:r>
        <w:continuationSeparator/>
      </w:r>
    </w:p>
  </w:endnote>
  <w:endnote w:type="continuationNotice" w:id="1">
    <w:p w14:paraId="766A08DD" w14:textId="77777777" w:rsidR="006A7E87" w:rsidRDefault="006A7E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VTEA L+ Trebuchet MS">
    <w:altName w:val="Trebuchet M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B0818" w14:textId="77777777" w:rsidR="006C1F8F" w:rsidRDefault="006C1F8F" w:rsidP="009A0A9B">
      <w:r>
        <w:separator/>
      </w:r>
    </w:p>
  </w:footnote>
  <w:footnote w:type="continuationSeparator" w:id="0">
    <w:p w14:paraId="049F31CB" w14:textId="77777777" w:rsidR="006C1F8F" w:rsidRDefault="006C1F8F" w:rsidP="009A0A9B">
      <w:r>
        <w:continuationSeparator/>
      </w:r>
    </w:p>
  </w:footnote>
  <w:footnote w:type="continuationNotice" w:id="1">
    <w:p w14:paraId="62EC947F" w14:textId="77777777" w:rsidR="006A7E87" w:rsidRDefault="006A7E8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5295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3DE0D9B"/>
    <w:multiLevelType w:val="multilevel"/>
    <w:tmpl w:val="080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2" w15:restartNumberingAfterBreak="0">
    <w:nsid w:val="36E954B8"/>
    <w:multiLevelType w:val="hybridMultilevel"/>
    <w:tmpl w:val="A140B2FC"/>
    <w:lvl w:ilvl="0" w:tplc="BBAC41DA">
      <w:start w:val="1"/>
      <w:numFmt w:val="bullet"/>
      <w:lvlText w:val="●"/>
      <w:lvlJc w:val="left"/>
      <w:pPr>
        <w:tabs>
          <w:tab w:val="num" w:pos="360"/>
        </w:tabs>
        <w:ind w:left="36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6B365C"/>
    <w:multiLevelType w:val="multilevel"/>
    <w:tmpl w:val="65A62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223C13"/>
    <w:multiLevelType w:val="multilevel"/>
    <w:tmpl w:val="D6040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3E4168"/>
    <w:multiLevelType w:val="multilevel"/>
    <w:tmpl w:val="F62EF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0724EB"/>
    <w:multiLevelType w:val="hybridMultilevel"/>
    <w:tmpl w:val="ED86F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E67C0C"/>
    <w:multiLevelType w:val="hybridMultilevel"/>
    <w:tmpl w:val="54909352"/>
    <w:lvl w:ilvl="0" w:tplc="079C459C">
      <w:start w:val="243"/>
      <w:numFmt w:val="bullet"/>
      <w:lvlText w:val=""/>
      <w:lvlJc w:val="left"/>
      <w:pPr>
        <w:tabs>
          <w:tab w:val="num" w:pos="1440"/>
        </w:tabs>
        <w:ind w:left="1440" w:hanging="360"/>
      </w:pPr>
      <w:rPr>
        <w:rFonts w:ascii="Symbol" w:hAnsi="Symbol" w:cs="Times New Roman"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ED2C7B"/>
    <w:multiLevelType w:val="hybridMultilevel"/>
    <w:tmpl w:val="5D0855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06593121">
    <w:abstractNumId w:val="1"/>
  </w:num>
  <w:num w:numId="2" w16cid:durableId="517355415">
    <w:abstractNumId w:val="4"/>
  </w:num>
  <w:num w:numId="3" w16cid:durableId="1539275886">
    <w:abstractNumId w:val="3"/>
  </w:num>
  <w:num w:numId="4" w16cid:durableId="1444421303">
    <w:abstractNumId w:val="5"/>
  </w:num>
  <w:num w:numId="5" w16cid:durableId="2079278969">
    <w:abstractNumId w:val="0"/>
  </w:num>
  <w:num w:numId="6" w16cid:durableId="769274201">
    <w:abstractNumId w:val="6"/>
  </w:num>
  <w:num w:numId="7" w16cid:durableId="1758139522">
    <w:abstractNumId w:val="7"/>
  </w:num>
  <w:num w:numId="8" w16cid:durableId="2058579156">
    <w:abstractNumId w:val="2"/>
  </w:num>
  <w:num w:numId="9" w16cid:durableId="11712877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81F"/>
    <w:rsid w:val="000049BB"/>
    <w:rsid w:val="00026C84"/>
    <w:rsid w:val="000370B2"/>
    <w:rsid w:val="000453DC"/>
    <w:rsid w:val="00052A56"/>
    <w:rsid w:val="00060781"/>
    <w:rsid w:val="00067CF6"/>
    <w:rsid w:val="000711B0"/>
    <w:rsid w:val="0007519E"/>
    <w:rsid w:val="0008043C"/>
    <w:rsid w:val="000A7700"/>
    <w:rsid w:val="000B6C0B"/>
    <w:rsid w:val="000C3A8E"/>
    <w:rsid w:val="000D71FB"/>
    <w:rsid w:val="000E30F6"/>
    <w:rsid w:val="000E4CD7"/>
    <w:rsid w:val="000F5C77"/>
    <w:rsid w:val="001057C7"/>
    <w:rsid w:val="00107789"/>
    <w:rsid w:val="00107990"/>
    <w:rsid w:val="00113DCE"/>
    <w:rsid w:val="0013078F"/>
    <w:rsid w:val="00133A83"/>
    <w:rsid w:val="00144D50"/>
    <w:rsid w:val="00147CCB"/>
    <w:rsid w:val="001533A3"/>
    <w:rsid w:val="00157F63"/>
    <w:rsid w:val="00164264"/>
    <w:rsid w:val="00172C01"/>
    <w:rsid w:val="00177EDF"/>
    <w:rsid w:val="00185F14"/>
    <w:rsid w:val="00186595"/>
    <w:rsid w:val="00190619"/>
    <w:rsid w:val="001907BB"/>
    <w:rsid w:val="0019229E"/>
    <w:rsid w:val="00196CEA"/>
    <w:rsid w:val="001A7AA9"/>
    <w:rsid w:val="001B008E"/>
    <w:rsid w:val="001B06C9"/>
    <w:rsid w:val="001D5811"/>
    <w:rsid w:val="001F5F78"/>
    <w:rsid w:val="001F6339"/>
    <w:rsid w:val="00210768"/>
    <w:rsid w:val="00215631"/>
    <w:rsid w:val="0021785A"/>
    <w:rsid w:val="00225E05"/>
    <w:rsid w:val="00236666"/>
    <w:rsid w:val="00245243"/>
    <w:rsid w:val="00250801"/>
    <w:rsid w:val="00250A22"/>
    <w:rsid w:val="00261366"/>
    <w:rsid w:val="00273394"/>
    <w:rsid w:val="00276A77"/>
    <w:rsid w:val="00290A17"/>
    <w:rsid w:val="002B69D5"/>
    <w:rsid w:val="002C148E"/>
    <w:rsid w:val="002E1925"/>
    <w:rsid w:val="002E3551"/>
    <w:rsid w:val="002E5F90"/>
    <w:rsid w:val="00306FD9"/>
    <w:rsid w:val="00315CD3"/>
    <w:rsid w:val="0032270B"/>
    <w:rsid w:val="00322A35"/>
    <w:rsid w:val="00325E9D"/>
    <w:rsid w:val="003270B4"/>
    <w:rsid w:val="0034016F"/>
    <w:rsid w:val="003401B4"/>
    <w:rsid w:val="00355159"/>
    <w:rsid w:val="00363D05"/>
    <w:rsid w:val="003776B2"/>
    <w:rsid w:val="0038041D"/>
    <w:rsid w:val="0039783A"/>
    <w:rsid w:val="003A4D6D"/>
    <w:rsid w:val="003B4E4A"/>
    <w:rsid w:val="003C6386"/>
    <w:rsid w:val="003E02E9"/>
    <w:rsid w:val="003E5A18"/>
    <w:rsid w:val="003E6C0B"/>
    <w:rsid w:val="003F2E2A"/>
    <w:rsid w:val="004017F3"/>
    <w:rsid w:val="0042613F"/>
    <w:rsid w:val="0043411F"/>
    <w:rsid w:val="004419DD"/>
    <w:rsid w:val="004505E8"/>
    <w:rsid w:val="004544AC"/>
    <w:rsid w:val="0045459C"/>
    <w:rsid w:val="00457B32"/>
    <w:rsid w:val="00472C12"/>
    <w:rsid w:val="00473C97"/>
    <w:rsid w:val="00477C03"/>
    <w:rsid w:val="00490FE2"/>
    <w:rsid w:val="00494095"/>
    <w:rsid w:val="004B3EC0"/>
    <w:rsid w:val="004B7A48"/>
    <w:rsid w:val="004E20F9"/>
    <w:rsid w:val="004E2AFE"/>
    <w:rsid w:val="005155FD"/>
    <w:rsid w:val="00565718"/>
    <w:rsid w:val="00567C98"/>
    <w:rsid w:val="0057444D"/>
    <w:rsid w:val="00583E7F"/>
    <w:rsid w:val="00585383"/>
    <w:rsid w:val="00593297"/>
    <w:rsid w:val="005942F6"/>
    <w:rsid w:val="005A2066"/>
    <w:rsid w:val="005B4283"/>
    <w:rsid w:val="005C5F90"/>
    <w:rsid w:val="005D1319"/>
    <w:rsid w:val="005E0689"/>
    <w:rsid w:val="00620BF4"/>
    <w:rsid w:val="00632CE8"/>
    <w:rsid w:val="006459FA"/>
    <w:rsid w:val="006553D4"/>
    <w:rsid w:val="006945A3"/>
    <w:rsid w:val="006A48C6"/>
    <w:rsid w:val="006A7E87"/>
    <w:rsid w:val="006A7EEE"/>
    <w:rsid w:val="006B0B7E"/>
    <w:rsid w:val="006B38EE"/>
    <w:rsid w:val="006B3CA4"/>
    <w:rsid w:val="006B68FE"/>
    <w:rsid w:val="006B6B43"/>
    <w:rsid w:val="006C1F8F"/>
    <w:rsid w:val="006C4F37"/>
    <w:rsid w:val="006D3D48"/>
    <w:rsid w:val="006F30A9"/>
    <w:rsid w:val="00712DD9"/>
    <w:rsid w:val="007132BD"/>
    <w:rsid w:val="007269FD"/>
    <w:rsid w:val="00737034"/>
    <w:rsid w:val="00737D13"/>
    <w:rsid w:val="0074254E"/>
    <w:rsid w:val="00752BB6"/>
    <w:rsid w:val="007717DF"/>
    <w:rsid w:val="00786CBD"/>
    <w:rsid w:val="007967ED"/>
    <w:rsid w:val="00796DB3"/>
    <w:rsid w:val="007A09F4"/>
    <w:rsid w:val="007A0D6F"/>
    <w:rsid w:val="007C42C5"/>
    <w:rsid w:val="007E085A"/>
    <w:rsid w:val="007E1D7C"/>
    <w:rsid w:val="007E33DE"/>
    <w:rsid w:val="00802771"/>
    <w:rsid w:val="0080780D"/>
    <w:rsid w:val="00810CCA"/>
    <w:rsid w:val="00837441"/>
    <w:rsid w:val="0083786B"/>
    <w:rsid w:val="00850091"/>
    <w:rsid w:val="008510ED"/>
    <w:rsid w:val="00856717"/>
    <w:rsid w:val="008720C2"/>
    <w:rsid w:val="00884287"/>
    <w:rsid w:val="00890DBF"/>
    <w:rsid w:val="00895451"/>
    <w:rsid w:val="008B4DA2"/>
    <w:rsid w:val="008D5FFD"/>
    <w:rsid w:val="008D7CCB"/>
    <w:rsid w:val="008E45C2"/>
    <w:rsid w:val="008F0997"/>
    <w:rsid w:val="008F1850"/>
    <w:rsid w:val="00917289"/>
    <w:rsid w:val="009406F5"/>
    <w:rsid w:val="00946AC4"/>
    <w:rsid w:val="009477E8"/>
    <w:rsid w:val="00950F87"/>
    <w:rsid w:val="009525EA"/>
    <w:rsid w:val="00956F7D"/>
    <w:rsid w:val="009709AE"/>
    <w:rsid w:val="00975CA0"/>
    <w:rsid w:val="009875AA"/>
    <w:rsid w:val="009A0A9B"/>
    <w:rsid w:val="009B6E2E"/>
    <w:rsid w:val="009C2A24"/>
    <w:rsid w:val="009C6712"/>
    <w:rsid w:val="009C79EE"/>
    <w:rsid w:val="009D17E8"/>
    <w:rsid w:val="009D256D"/>
    <w:rsid w:val="009D5235"/>
    <w:rsid w:val="009F5B8F"/>
    <w:rsid w:val="009F7987"/>
    <w:rsid w:val="00A03DA9"/>
    <w:rsid w:val="00A061A7"/>
    <w:rsid w:val="00A071F1"/>
    <w:rsid w:val="00A26E33"/>
    <w:rsid w:val="00A3046F"/>
    <w:rsid w:val="00A32638"/>
    <w:rsid w:val="00A556D3"/>
    <w:rsid w:val="00A657B7"/>
    <w:rsid w:val="00A66997"/>
    <w:rsid w:val="00A7636D"/>
    <w:rsid w:val="00A842D6"/>
    <w:rsid w:val="00A94E2C"/>
    <w:rsid w:val="00AB24FE"/>
    <w:rsid w:val="00AB3F52"/>
    <w:rsid w:val="00AD09DF"/>
    <w:rsid w:val="00AD3AFC"/>
    <w:rsid w:val="00AF2DC4"/>
    <w:rsid w:val="00B058ED"/>
    <w:rsid w:val="00B131EA"/>
    <w:rsid w:val="00B35E05"/>
    <w:rsid w:val="00B457F7"/>
    <w:rsid w:val="00B4727B"/>
    <w:rsid w:val="00B663A2"/>
    <w:rsid w:val="00B7055E"/>
    <w:rsid w:val="00B72DA9"/>
    <w:rsid w:val="00B764F8"/>
    <w:rsid w:val="00B83E3D"/>
    <w:rsid w:val="00B91842"/>
    <w:rsid w:val="00B94CCE"/>
    <w:rsid w:val="00BA551A"/>
    <w:rsid w:val="00BB110D"/>
    <w:rsid w:val="00BC554D"/>
    <w:rsid w:val="00BF0ADF"/>
    <w:rsid w:val="00C0281F"/>
    <w:rsid w:val="00C13E14"/>
    <w:rsid w:val="00C15B7A"/>
    <w:rsid w:val="00C60226"/>
    <w:rsid w:val="00C61AA3"/>
    <w:rsid w:val="00C61F66"/>
    <w:rsid w:val="00C654C3"/>
    <w:rsid w:val="00C729C0"/>
    <w:rsid w:val="00C878C2"/>
    <w:rsid w:val="00CA3C59"/>
    <w:rsid w:val="00CA7F9B"/>
    <w:rsid w:val="00CC02BA"/>
    <w:rsid w:val="00CC5463"/>
    <w:rsid w:val="00CD7EA1"/>
    <w:rsid w:val="00CE6043"/>
    <w:rsid w:val="00CF2905"/>
    <w:rsid w:val="00CF4BD6"/>
    <w:rsid w:val="00CF5B7A"/>
    <w:rsid w:val="00D0341B"/>
    <w:rsid w:val="00D103CE"/>
    <w:rsid w:val="00D26310"/>
    <w:rsid w:val="00D27BAD"/>
    <w:rsid w:val="00D33688"/>
    <w:rsid w:val="00D37CF9"/>
    <w:rsid w:val="00D46807"/>
    <w:rsid w:val="00D46C4F"/>
    <w:rsid w:val="00D52040"/>
    <w:rsid w:val="00D53343"/>
    <w:rsid w:val="00D5335F"/>
    <w:rsid w:val="00D552ED"/>
    <w:rsid w:val="00D56BA4"/>
    <w:rsid w:val="00D61391"/>
    <w:rsid w:val="00D613B4"/>
    <w:rsid w:val="00D765E4"/>
    <w:rsid w:val="00D96D6D"/>
    <w:rsid w:val="00DA55F7"/>
    <w:rsid w:val="00DC1A21"/>
    <w:rsid w:val="00DC4089"/>
    <w:rsid w:val="00DC4D2F"/>
    <w:rsid w:val="00DE7225"/>
    <w:rsid w:val="00E30EA4"/>
    <w:rsid w:val="00E43A92"/>
    <w:rsid w:val="00E53F92"/>
    <w:rsid w:val="00E767C7"/>
    <w:rsid w:val="00E82890"/>
    <w:rsid w:val="00E83EBE"/>
    <w:rsid w:val="00E91536"/>
    <w:rsid w:val="00EA7CD1"/>
    <w:rsid w:val="00EB4033"/>
    <w:rsid w:val="00EC78EE"/>
    <w:rsid w:val="00ED5E70"/>
    <w:rsid w:val="00EF33F4"/>
    <w:rsid w:val="00F045FC"/>
    <w:rsid w:val="00F04BFB"/>
    <w:rsid w:val="00F079C3"/>
    <w:rsid w:val="00F17BA3"/>
    <w:rsid w:val="00F26525"/>
    <w:rsid w:val="00F4218B"/>
    <w:rsid w:val="00F55554"/>
    <w:rsid w:val="00F64B8A"/>
    <w:rsid w:val="00F70074"/>
    <w:rsid w:val="00F90424"/>
    <w:rsid w:val="00F93700"/>
    <w:rsid w:val="00F96175"/>
    <w:rsid w:val="00FA20A7"/>
    <w:rsid w:val="00FA2DA8"/>
    <w:rsid w:val="00FA7F75"/>
    <w:rsid w:val="00FB63C2"/>
    <w:rsid w:val="00FB690D"/>
    <w:rsid w:val="00FC2EB2"/>
    <w:rsid w:val="00FD0806"/>
    <w:rsid w:val="00FD0ADA"/>
    <w:rsid w:val="00FD5B51"/>
    <w:rsid w:val="00FE2A7B"/>
    <w:rsid w:val="00FF1F31"/>
    <w:rsid w:val="158E67AD"/>
    <w:rsid w:val="1E1EFEC3"/>
    <w:rsid w:val="23968336"/>
    <w:rsid w:val="28C0586D"/>
    <w:rsid w:val="2E5DAF8C"/>
    <w:rsid w:val="44F3B6BC"/>
    <w:rsid w:val="69DC36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31B486"/>
  <w15:chartTrackingRefBased/>
  <w15:docId w15:val="{C8DF8583-E336-4E43-B2EB-2FE9B6EBE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D13"/>
    <w:rPr>
      <w:sz w:val="24"/>
      <w:szCs w:val="24"/>
      <w:lang w:val="en-GB" w:eastAsia="en-GB"/>
    </w:rPr>
  </w:style>
  <w:style w:type="paragraph" w:styleId="Heading1">
    <w:name w:val="heading 1"/>
    <w:basedOn w:val="Normal"/>
    <w:link w:val="Heading1Char"/>
    <w:qFormat/>
    <w:rsid w:val="003C6386"/>
    <w:pPr>
      <w:spacing w:before="100" w:beforeAutospacing="1" w:after="100" w:afterAutospacing="1"/>
      <w:outlineLvl w:val="0"/>
    </w:pPr>
    <w:rPr>
      <w:b/>
      <w:bCs/>
      <w:kern w:val="36"/>
      <w:sz w:val="48"/>
      <w:szCs w:val="48"/>
    </w:rPr>
  </w:style>
  <w:style w:type="paragraph" w:styleId="Heading2">
    <w:name w:val="heading 2"/>
    <w:basedOn w:val="Normal"/>
    <w:qFormat/>
    <w:rsid w:val="003C6386"/>
    <w:pPr>
      <w:spacing w:before="100" w:beforeAutospacing="1" w:after="100" w:afterAutospacing="1"/>
      <w:outlineLvl w:val="1"/>
    </w:pPr>
    <w:rPr>
      <w:b/>
      <w:bCs/>
      <w:sz w:val="36"/>
      <w:szCs w:val="36"/>
    </w:rPr>
  </w:style>
  <w:style w:type="paragraph" w:styleId="Heading3">
    <w:name w:val="heading 3"/>
    <w:basedOn w:val="Normal"/>
    <w:qFormat/>
    <w:rsid w:val="003C6386"/>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hidden/>
    <w:rsid w:val="003C6386"/>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3C6386"/>
    <w:pPr>
      <w:pBdr>
        <w:top w:val="single" w:sz="6" w:space="1" w:color="auto"/>
      </w:pBdr>
      <w:jc w:val="center"/>
    </w:pPr>
    <w:rPr>
      <w:rFonts w:ascii="Arial" w:hAnsi="Arial" w:cs="Arial"/>
      <w:vanish/>
      <w:sz w:val="16"/>
      <w:szCs w:val="16"/>
    </w:rPr>
  </w:style>
  <w:style w:type="character" w:styleId="Strong">
    <w:name w:val="Strong"/>
    <w:qFormat/>
    <w:rsid w:val="003C6386"/>
    <w:rPr>
      <w:rFonts w:cs="Times New Roman"/>
      <w:b/>
      <w:bCs/>
    </w:rPr>
  </w:style>
  <w:style w:type="paragraph" w:styleId="HTMLPreformatted">
    <w:name w:val="HTML Preformatted"/>
    <w:basedOn w:val="Normal"/>
    <w:rsid w:val="003C6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efault">
    <w:name w:val="Default"/>
    <w:rsid w:val="003776B2"/>
    <w:pPr>
      <w:autoSpaceDE w:val="0"/>
      <w:autoSpaceDN w:val="0"/>
      <w:adjustRightInd w:val="0"/>
    </w:pPr>
    <w:rPr>
      <w:color w:val="000000"/>
      <w:sz w:val="24"/>
      <w:szCs w:val="24"/>
      <w:lang w:val="en-GB" w:eastAsia="en-GB"/>
    </w:rPr>
  </w:style>
  <w:style w:type="paragraph" w:styleId="ListParagraph">
    <w:name w:val="List Paragraph"/>
    <w:basedOn w:val="Normal"/>
    <w:uiPriority w:val="34"/>
    <w:qFormat/>
    <w:rsid w:val="00D103CE"/>
    <w:pPr>
      <w:ind w:left="720"/>
    </w:pPr>
  </w:style>
  <w:style w:type="paragraph" w:styleId="Header">
    <w:name w:val="header"/>
    <w:basedOn w:val="Normal"/>
    <w:link w:val="HeaderChar"/>
    <w:rsid w:val="009A0A9B"/>
    <w:pPr>
      <w:tabs>
        <w:tab w:val="center" w:pos="4513"/>
        <w:tab w:val="right" w:pos="9026"/>
      </w:tabs>
    </w:pPr>
    <w:rPr>
      <w:lang w:val="x-none" w:eastAsia="x-none"/>
    </w:rPr>
  </w:style>
  <w:style w:type="character" w:customStyle="1" w:styleId="HeaderChar">
    <w:name w:val="Header Char"/>
    <w:link w:val="Header"/>
    <w:locked/>
    <w:rsid w:val="009A0A9B"/>
    <w:rPr>
      <w:rFonts w:cs="Times New Roman"/>
      <w:sz w:val="24"/>
      <w:szCs w:val="24"/>
    </w:rPr>
  </w:style>
  <w:style w:type="paragraph" w:styleId="Footer">
    <w:name w:val="footer"/>
    <w:basedOn w:val="Normal"/>
    <w:link w:val="FooterChar"/>
    <w:rsid w:val="009A0A9B"/>
    <w:pPr>
      <w:tabs>
        <w:tab w:val="center" w:pos="4513"/>
        <w:tab w:val="right" w:pos="9026"/>
      </w:tabs>
    </w:pPr>
    <w:rPr>
      <w:lang w:val="x-none" w:eastAsia="x-none"/>
    </w:rPr>
  </w:style>
  <w:style w:type="character" w:customStyle="1" w:styleId="FooterChar">
    <w:name w:val="Footer Char"/>
    <w:link w:val="Footer"/>
    <w:locked/>
    <w:rsid w:val="009A0A9B"/>
    <w:rPr>
      <w:rFonts w:cs="Times New Roman"/>
      <w:sz w:val="24"/>
      <w:szCs w:val="24"/>
    </w:rPr>
  </w:style>
  <w:style w:type="paragraph" w:customStyle="1" w:styleId="CM7">
    <w:name w:val="CM7"/>
    <w:basedOn w:val="Default"/>
    <w:next w:val="Default"/>
    <w:rsid w:val="00DC1A21"/>
    <w:pPr>
      <w:widowControl w:val="0"/>
      <w:spacing w:line="238" w:lineRule="atLeast"/>
    </w:pPr>
    <w:rPr>
      <w:rFonts w:ascii="KVTEA L+ Trebuchet MS" w:hAnsi="KVTEA L+ Trebuchet MS"/>
      <w:color w:val="auto"/>
    </w:rPr>
  </w:style>
  <w:style w:type="character" w:customStyle="1" w:styleId="Heading1Char">
    <w:name w:val="Heading 1 Char"/>
    <w:link w:val="Heading1"/>
    <w:locked/>
    <w:rsid w:val="00250801"/>
    <w:rPr>
      <w:b/>
      <w:bCs/>
      <w:kern w:val="36"/>
      <w:sz w:val="48"/>
      <w:szCs w:val="48"/>
      <w:lang w:val="en-GB" w:eastAsia="en-GB" w:bidi="ar-SA"/>
    </w:rPr>
  </w:style>
  <w:style w:type="character" w:styleId="Hyperlink">
    <w:name w:val="Hyperlink"/>
    <w:rsid w:val="002B69D5"/>
    <w:rPr>
      <w:color w:val="0000FF"/>
      <w:u w:val="single"/>
    </w:rPr>
  </w:style>
  <w:style w:type="paragraph" w:styleId="BalloonText">
    <w:name w:val="Balloon Text"/>
    <w:basedOn w:val="Normal"/>
    <w:link w:val="BalloonTextChar"/>
    <w:rsid w:val="00CC02BA"/>
    <w:rPr>
      <w:rFonts w:ascii="Tahoma" w:hAnsi="Tahoma"/>
      <w:sz w:val="16"/>
      <w:szCs w:val="16"/>
      <w:lang w:val="x-none" w:eastAsia="x-none"/>
    </w:rPr>
  </w:style>
  <w:style w:type="character" w:customStyle="1" w:styleId="BalloonTextChar">
    <w:name w:val="Balloon Text Char"/>
    <w:link w:val="BalloonText"/>
    <w:rsid w:val="00CC02BA"/>
    <w:rPr>
      <w:rFonts w:ascii="Tahoma" w:hAnsi="Tahoma" w:cs="Tahoma"/>
      <w:sz w:val="16"/>
      <w:szCs w:val="16"/>
    </w:rPr>
  </w:style>
  <w:style w:type="paragraph" w:styleId="NormalWeb">
    <w:name w:val="Normal (Web)"/>
    <w:basedOn w:val="Normal"/>
    <w:rsid w:val="00F55554"/>
    <w:pPr>
      <w:spacing w:before="100" w:beforeAutospacing="1" w:after="100" w:afterAutospacing="1"/>
    </w:pPr>
  </w:style>
  <w:style w:type="character" w:customStyle="1" w:styleId="legdslegrhslegp3text">
    <w:name w:val="legds legrhs legp3text"/>
    <w:basedOn w:val="DefaultParagraphFont"/>
    <w:rsid w:val="00490FE2"/>
  </w:style>
  <w:style w:type="character" w:styleId="CommentReference">
    <w:name w:val="annotation reference"/>
    <w:rsid w:val="00D613B4"/>
    <w:rPr>
      <w:sz w:val="16"/>
      <w:szCs w:val="16"/>
    </w:rPr>
  </w:style>
  <w:style w:type="paragraph" w:styleId="CommentText">
    <w:name w:val="annotation text"/>
    <w:basedOn w:val="Normal"/>
    <w:link w:val="CommentTextChar"/>
    <w:rsid w:val="00D613B4"/>
    <w:rPr>
      <w:sz w:val="20"/>
      <w:szCs w:val="20"/>
    </w:rPr>
  </w:style>
  <w:style w:type="character" w:customStyle="1" w:styleId="CommentTextChar">
    <w:name w:val="Comment Text Char"/>
    <w:basedOn w:val="DefaultParagraphFont"/>
    <w:link w:val="CommentText"/>
    <w:rsid w:val="00D613B4"/>
  </w:style>
  <w:style w:type="paragraph" w:styleId="CommentSubject">
    <w:name w:val="annotation subject"/>
    <w:basedOn w:val="CommentText"/>
    <w:next w:val="CommentText"/>
    <w:link w:val="CommentSubjectChar"/>
    <w:rsid w:val="00D613B4"/>
    <w:rPr>
      <w:b/>
      <w:bCs/>
      <w:lang w:val="x-none" w:eastAsia="x-none"/>
    </w:rPr>
  </w:style>
  <w:style w:type="character" w:customStyle="1" w:styleId="CommentSubjectChar">
    <w:name w:val="Comment Subject Char"/>
    <w:link w:val="CommentSubject"/>
    <w:rsid w:val="00D613B4"/>
    <w:rPr>
      <w:b/>
      <w:bCs/>
    </w:rPr>
  </w:style>
  <w:style w:type="paragraph" w:customStyle="1" w:styleId="CM36">
    <w:name w:val="CM36"/>
    <w:basedOn w:val="Default"/>
    <w:next w:val="Default"/>
    <w:rsid w:val="00225E05"/>
    <w:pPr>
      <w:widowControl w:val="0"/>
    </w:pPr>
    <w:rPr>
      <w:rFonts w:ascii="KVTEA L+ Trebuchet MS" w:hAnsi="KVTEA L+ Trebuchet MS"/>
      <w:color w:val="auto"/>
    </w:rPr>
  </w:style>
  <w:style w:type="paragraph" w:customStyle="1" w:styleId="CM41">
    <w:name w:val="CM41"/>
    <w:basedOn w:val="Default"/>
    <w:next w:val="Default"/>
    <w:rsid w:val="00225E05"/>
    <w:pPr>
      <w:widowControl w:val="0"/>
    </w:pPr>
    <w:rPr>
      <w:rFonts w:ascii="KVTEA L+ Trebuchet MS" w:hAnsi="KVTEA L+ Trebuchet MS"/>
      <w:color w:val="auto"/>
    </w:rPr>
  </w:style>
  <w:style w:type="character" w:styleId="FollowedHyperlink">
    <w:name w:val="FollowedHyperlink"/>
    <w:rsid w:val="008720C2"/>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sChild>
                </w:div>
                <w:div w:id="16">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sChild>
                </w:div>
                <w:div w:id="21">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sChild>
                </w:div>
                <w:div w:id="30">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01415">
      <w:bodyDiv w:val="1"/>
      <w:marLeft w:val="0"/>
      <w:marRight w:val="0"/>
      <w:marTop w:val="0"/>
      <w:marBottom w:val="0"/>
      <w:divBdr>
        <w:top w:val="none" w:sz="0" w:space="0" w:color="auto"/>
        <w:left w:val="none" w:sz="0" w:space="0" w:color="auto"/>
        <w:bottom w:val="none" w:sz="0" w:space="0" w:color="auto"/>
        <w:right w:val="none" w:sz="0" w:space="0" w:color="auto"/>
      </w:divBdr>
      <w:divsChild>
        <w:div w:id="1681665394">
          <w:marLeft w:val="0"/>
          <w:marRight w:val="0"/>
          <w:marTop w:val="0"/>
          <w:marBottom w:val="0"/>
          <w:divBdr>
            <w:top w:val="single" w:sz="8" w:space="0" w:color="3366FF"/>
            <w:left w:val="single" w:sz="8" w:space="0" w:color="3366FF"/>
            <w:bottom w:val="single" w:sz="8" w:space="0" w:color="3366FF"/>
            <w:right w:val="single" w:sz="8" w:space="0" w:color="3366FF"/>
          </w:divBdr>
          <w:divsChild>
            <w:div w:id="1744253745">
              <w:marLeft w:val="0"/>
              <w:marRight w:val="0"/>
              <w:marTop w:val="0"/>
              <w:marBottom w:val="0"/>
              <w:divBdr>
                <w:top w:val="none" w:sz="0" w:space="0" w:color="auto"/>
                <w:left w:val="none" w:sz="0" w:space="0" w:color="auto"/>
                <w:bottom w:val="none" w:sz="0" w:space="0" w:color="auto"/>
                <w:right w:val="none" w:sz="0" w:space="0" w:color="auto"/>
              </w:divBdr>
              <w:divsChild>
                <w:div w:id="1508206445">
                  <w:marLeft w:val="0"/>
                  <w:marRight w:val="0"/>
                  <w:marTop w:val="0"/>
                  <w:marBottom w:val="0"/>
                  <w:divBdr>
                    <w:top w:val="none" w:sz="0" w:space="0" w:color="auto"/>
                    <w:left w:val="none" w:sz="0" w:space="0" w:color="auto"/>
                    <w:bottom w:val="none" w:sz="0" w:space="0" w:color="auto"/>
                    <w:right w:val="none" w:sz="0" w:space="0" w:color="auto"/>
                  </w:divBdr>
                  <w:divsChild>
                    <w:div w:id="324095320">
                      <w:marLeft w:val="0"/>
                      <w:marRight w:val="0"/>
                      <w:marTop w:val="0"/>
                      <w:marBottom w:val="240"/>
                      <w:divBdr>
                        <w:top w:val="none" w:sz="0" w:space="0" w:color="auto"/>
                        <w:left w:val="none" w:sz="0" w:space="0" w:color="auto"/>
                        <w:bottom w:val="none" w:sz="0" w:space="0" w:color="auto"/>
                        <w:right w:val="none" w:sz="0" w:space="0" w:color="auto"/>
                      </w:divBdr>
                      <w:divsChild>
                        <w:div w:id="1165895590">
                          <w:marLeft w:val="0"/>
                          <w:marRight w:val="0"/>
                          <w:marTop w:val="0"/>
                          <w:marBottom w:val="0"/>
                          <w:divBdr>
                            <w:top w:val="none" w:sz="0" w:space="0" w:color="auto"/>
                            <w:left w:val="none" w:sz="0" w:space="0" w:color="auto"/>
                            <w:bottom w:val="none" w:sz="0" w:space="0" w:color="auto"/>
                            <w:right w:val="none" w:sz="0" w:space="0" w:color="auto"/>
                          </w:divBdr>
                          <w:divsChild>
                            <w:div w:id="95964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0612895">
      <w:bodyDiv w:val="1"/>
      <w:marLeft w:val="0"/>
      <w:marRight w:val="0"/>
      <w:marTop w:val="0"/>
      <w:marBottom w:val="0"/>
      <w:divBdr>
        <w:top w:val="none" w:sz="0" w:space="0" w:color="auto"/>
        <w:left w:val="none" w:sz="0" w:space="0" w:color="auto"/>
        <w:bottom w:val="none" w:sz="0" w:space="0" w:color="auto"/>
        <w:right w:val="none" w:sz="0" w:space="0" w:color="auto"/>
      </w:divBdr>
    </w:div>
    <w:div w:id="1395809174">
      <w:bodyDiv w:val="1"/>
      <w:marLeft w:val="0"/>
      <w:marRight w:val="0"/>
      <w:marTop w:val="0"/>
      <w:marBottom w:val="0"/>
      <w:divBdr>
        <w:top w:val="none" w:sz="0" w:space="0" w:color="auto"/>
        <w:left w:val="none" w:sz="0" w:space="0" w:color="auto"/>
        <w:bottom w:val="none" w:sz="0" w:space="0" w:color="auto"/>
        <w:right w:val="none" w:sz="0" w:space="0" w:color="auto"/>
      </w:divBdr>
      <w:divsChild>
        <w:div w:id="70860056">
          <w:marLeft w:val="0"/>
          <w:marRight w:val="0"/>
          <w:marTop w:val="0"/>
          <w:marBottom w:val="0"/>
          <w:divBdr>
            <w:top w:val="none" w:sz="0" w:space="0" w:color="auto"/>
            <w:left w:val="none" w:sz="0" w:space="0" w:color="auto"/>
            <w:bottom w:val="none" w:sz="0" w:space="0" w:color="auto"/>
            <w:right w:val="none" w:sz="0" w:space="0" w:color="auto"/>
          </w:divBdr>
        </w:div>
        <w:div w:id="100537859">
          <w:marLeft w:val="0"/>
          <w:marRight w:val="0"/>
          <w:marTop w:val="0"/>
          <w:marBottom w:val="0"/>
          <w:divBdr>
            <w:top w:val="none" w:sz="0" w:space="0" w:color="auto"/>
            <w:left w:val="none" w:sz="0" w:space="0" w:color="auto"/>
            <w:bottom w:val="none" w:sz="0" w:space="0" w:color="auto"/>
            <w:right w:val="none" w:sz="0" w:space="0" w:color="auto"/>
          </w:divBdr>
        </w:div>
        <w:div w:id="268123545">
          <w:marLeft w:val="0"/>
          <w:marRight w:val="0"/>
          <w:marTop w:val="0"/>
          <w:marBottom w:val="0"/>
          <w:divBdr>
            <w:top w:val="none" w:sz="0" w:space="0" w:color="auto"/>
            <w:left w:val="none" w:sz="0" w:space="0" w:color="auto"/>
            <w:bottom w:val="none" w:sz="0" w:space="0" w:color="auto"/>
            <w:right w:val="none" w:sz="0" w:space="0" w:color="auto"/>
          </w:divBdr>
        </w:div>
        <w:div w:id="399181608">
          <w:marLeft w:val="0"/>
          <w:marRight w:val="0"/>
          <w:marTop w:val="0"/>
          <w:marBottom w:val="0"/>
          <w:divBdr>
            <w:top w:val="none" w:sz="0" w:space="0" w:color="auto"/>
            <w:left w:val="none" w:sz="0" w:space="0" w:color="auto"/>
            <w:bottom w:val="none" w:sz="0" w:space="0" w:color="auto"/>
            <w:right w:val="none" w:sz="0" w:space="0" w:color="auto"/>
          </w:divBdr>
        </w:div>
        <w:div w:id="487865469">
          <w:marLeft w:val="0"/>
          <w:marRight w:val="0"/>
          <w:marTop w:val="0"/>
          <w:marBottom w:val="0"/>
          <w:divBdr>
            <w:top w:val="none" w:sz="0" w:space="0" w:color="auto"/>
            <w:left w:val="none" w:sz="0" w:space="0" w:color="auto"/>
            <w:bottom w:val="none" w:sz="0" w:space="0" w:color="auto"/>
            <w:right w:val="none" w:sz="0" w:space="0" w:color="auto"/>
          </w:divBdr>
        </w:div>
        <w:div w:id="560792748">
          <w:marLeft w:val="0"/>
          <w:marRight w:val="0"/>
          <w:marTop w:val="0"/>
          <w:marBottom w:val="0"/>
          <w:divBdr>
            <w:top w:val="none" w:sz="0" w:space="0" w:color="auto"/>
            <w:left w:val="none" w:sz="0" w:space="0" w:color="auto"/>
            <w:bottom w:val="none" w:sz="0" w:space="0" w:color="auto"/>
            <w:right w:val="none" w:sz="0" w:space="0" w:color="auto"/>
          </w:divBdr>
        </w:div>
        <w:div w:id="588346545">
          <w:marLeft w:val="0"/>
          <w:marRight w:val="0"/>
          <w:marTop w:val="0"/>
          <w:marBottom w:val="0"/>
          <w:divBdr>
            <w:top w:val="none" w:sz="0" w:space="0" w:color="auto"/>
            <w:left w:val="none" w:sz="0" w:space="0" w:color="auto"/>
            <w:bottom w:val="none" w:sz="0" w:space="0" w:color="auto"/>
            <w:right w:val="none" w:sz="0" w:space="0" w:color="auto"/>
          </w:divBdr>
        </w:div>
        <w:div w:id="814563582">
          <w:marLeft w:val="0"/>
          <w:marRight w:val="0"/>
          <w:marTop w:val="0"/>
          <w:marBottom w:val="0"/>
          <w:divBdr>
            <w:top w:val="none" w:sz="0" w:space="0" w:color="auto"/>
            <w:left w:val="none" w:sz="0" w:space="0" w:color="auto"/>
            <w:bottom w:val="none" w:sz="0" w:space="0" w:color="auto"/>
            <w:right w:val="none" w:sz="0" w:space="0" w:color="auto"/>
          </w:divBdr>
        </w:div>
        <w:div w:id="944075220">
          <w:marLeft w:val="0"/>
          <w:marRight w:val="0"/>
          <w:marTop w:val="0"/>
          <w:marBottom w:val="0"/>
          <w:divBdr>
            <w:top w:val="none" w:sz="0" w:space="0" w:color="auto"/>
            <w:left w:val="none" w:sz="0" w:space="0" w:color="auto"/>
            <w:bottom w:val="none" w:sz="0" w:space="0" w:color="auto"/>
            <w:right w:val="none" w:sz="0" w:space="0" w:color="auto"/>
          </w:divBdr>
        </w:div>
        <w:div w:id="1061831634">
          <w:marLeft w:val="0"/>
          <w:marRight w:val="0"/>
          <w:marTop w:val="0"/>
          <w:marBottom w:val="0"/>
          <w:divBdr>
            <w:top w:val="none" w:sz="0" w:space="0" w:color="auto"/>
            <w:left w:val="none" w:sz="0" w:space="0" w:color="auto"/>
            <w:bottom w:val="none" w:sz="0" w:space="0" w:color="auto"/>
            <w:right w:val="none" w:sz="0" w:space="0" w:color="auto"/>
          </w:divBdr>
        </w:div>
        <w:div w:id="1120027772">
          <w:marLeft w:val="0"/>
          <w:marRight w:val="0"/>
          <w:marTop w:val="0"/>
          <w:marBottom w:val="0"/>
          <w:divBdr>
            <w:top w:val="none" w:sz="0" w:space="0" w:color="auto"/>
            <w:left w:val="none" w:sz="0" w:space="0" w:color="auto"/>
            <w:bottom w:val="none" w:sz="0" w:space="0" w:color="auto"/>
            <w:right w:val="none" w:sz="0" w:space="0" w:color="auto"/>
          </w:divBdr>
        </w:div>
        <w:div w:id="1138914162">
          <w:marLeft w:val="0"/>
          <w:marRight w:val="0"/>
          <w:marTop w:val="0"/>
          <w:marBottom w:val="0"/>
          <w:divBdr>
            <w:top w:val="none" w:sz="0" w:space="0" w:color="auto"/>
            <w:left w:val="none" w:sz="0" w:space="0" w:color="auto"/>
            <w:bottom w:val="none" w:sz="0" w:space="0" w:color="auto"/>
            <w:right w:val="none" w:sz="0" w:space="0" w:color="auto"/>
          </w:divBdr>
        </w:div>
        <w:div w:id="1220819662">
          <w:marLeft w:val="0"/>
          <w:marRight w:val="0"/>
          <w:marTop w:val="0"/>
          <w:marBottom w:val="0"/>
          <w:divBdr>
            <w:top w:val="none" w:sz="0" w:space="0" w:color="auto"/>
            <w:left w:val="none" w:sz="0" w:space="0" w:color="auto"/>
            <w:bottom w:val="none" w:sz="0" w:space="0" w:color="auto"/>
            <w:right w:val="none" w:sz="0" w:space="0" w:color="auto"/>
          </w:divBdr>
        </w:div>
        <w:div w:id="1425960204">
          <w:marLeft w:val="0"/>
          <w:marRight w:val="0"/>
          <w:marTop w:val="0"/>
          <w:marBottom w:val="0"/>
          <w:divBdr>
            <w:top w:val="none" w:sz="0" w:space="0" w:color="auto"/>
            <w:left w:val="none" w:sz="0" w:space="0" w:color="auto"/>
            <w:bottom w:val="none" w:sz="0" w:space="0" w:color="auto"/>
            <w:right w:val="none" w:sz="0" w:space="0" w:color="auto"/>
          </w:divBdr>
        </w:div>
        <w:div w:id="1577859911">
          <w:marLeft w:val="0"/>
          <w:marRight w:val="0"/>
          <w:marTop w:val="0"/>
          <w:marBottom w:val="0"/>
          <w:divBdr>
            <w:top w:val="none" w:sz="0" w:space="0" w:color="auto"/>
            <w:left w:val="none" w:sz="0" w:space="0" w:color="auto"/>
            <w:bottom w:val="none" w:sz="0" w:space="0" w:color="auto"/>
            <w:right w:val="none" w:sz="0" w:space="0" w:color="auto"/>
          </w:divBdr>
        </w:div>
        <w:div w:id="1653215710">
          <w:marLeft w:val="0"/>
          <w:marRight w:val="0"/>
          <w:marTop w:val="0"/>
          <w:marBottom w:val="0"/>
          <w:divBdr>
            <w:top w:val="none" w:sz="0" w:space="0" w:color="auto"/>
            <w:left w:val="none" w:sz="0" w:space="0" w:color="auto"/>
            <w:bottom w:val="none" w:sz="0" w:space="0" w:color="auto"/>
            <w:right w:val="none" w:sz="0" w:space="0" w:color="auto"/>
          </w:divBdr>
        </w:div>
        <w:div w:id="1725375876">
          <w:marLeft w:val="0"/>
          <w:marRight w:val="0"/>
          <w:marTop w:val="0"/>
          <w:marBottom w:val="0"/>
          <w:divBdr>
            <w:top w:val="none" w:sz="0" w:space="0" w:color="auto"/>
            <w:left w:val="none" w:sz="0" w:space="0" w:color="auto"/>
            <w:bottom w:val="none" w:sz="0" w:space="0" w:color="auto"/>
            <w:right w:val="none" w:sz="0" w:space="0" w:color="auto"/>
          </w:divBdr>
        </w:div>
        <w:div w:id="1810590767">
          <w:marLeft w:val="0"/>
          <w:marRight w:val="0"/>
          <w:marTop w:val="0"/>
          <w:marBottom w:val="0"/>
          <w:divBdr>
            <w:top w:val="none" w:sz="0" w:space="0" w:color="auto"/>
            <w:left w:val="none" w:sz="0" w:space="0" w:color="auto"/>
            <w:bottom w:val="none" w:sz="0" w:space="0" w:color="auto"/>
            <w:right w:val="none" w:sz="0" w:space="0" w:color="auto"/>
          </w:divBdr>
        </w:div>
        <w:div w:id="1862744571">
          <w:marLeft w:val="0"/>
          <w:marRight w:val="0"/>
          <w:marTop w:val="0"/>
          <w:marBottom w:val="0"/>
          <w:divBdr>
            <w:top w:val="none" w:sz="0" w:space="0" w:color="auto"/>
            <w:left w:val="none" w:sz="0" w:space="0" w:color="auto"/>
            <w:bottom w:val="none" w:sz="0" w:space="0" w:color="auto"/>
            <w:right w:val="none" w:sz="0" w:space="0" w:color="auto"/>
          </w:divBdr>
        </w:div>
        <w:div w:id="1882935483">
          <w:marLeft w:val="0"/>
          <w:marRight w:val="0"/>
          <w:marTop w:val="0"/>
          <w:marBottom w:val="0"/>
          <w:divBdr>
            <w:top w:val="none" w:sz="0" w:space="0" w:color="auto"/>
            <w:left w:val="none" w:sz="0" w:space="0" w:color="auto"/>
            <w:bottom w:val="none" w:sz="0" w:space="0" w:color="auto"/>
            <w:right w:val="none" w:sz="0" w:space="0" w:color="auto"/>
          </w:divBdr>
        </w:div>
        <w:div w:id="1900704238">
          <w:marLeft w:val="0"/>
          <w:marRight w:val="0"/>
          <w:marTop w:val="0"/>
          <w:marBottom w:val="0"/>
          <w:divBdr>
            <w:top w:val="none" w:sz="0" w:space="0" w:color="auto"/>
            <w:left w:val="none" w:sz="0" w:space="0" w:color="auto"/>
            <w:bottom w:val="none" w:sz="0" w:space="0" w:color="auto"/>
            <w:right w:val="none" w:sz="0" w:space="0" w:color="auto"/>
          </w:divBdr>
        </w:div>
        <w:div w:id="2010863586">
          <w:marLeft w:val="0"/>
          <w:marRight w:val="0"/>
          <w:marTop w:val="0"/>
          <w:marBottom w:val="0"/>
          <w:divBdr>
            <w:top w:val="none" w:sz="0" w:space="0" w:color="auto"/>
            <w:left w:val="none" w:sz="0" w:space="0" w:color="auto"/>
            <w:bottom w:val="none" w:sz="0" w:space="0" w:color="auto"/>
            <w:right w:val="none" w:sz="0" w:space="0" w:color="auto"/>
          </w:divBdr>
        </w:div>
        <w:div w:id="2021270121">
          <w:marLeft w:val="0"/>
          <w:marRight w:val="0"/>
          <w:marTop w:val="0"/>
          <w:marBottom w:val="0"/>
          <w:divBdr>
            <w:top w:val="none" w:sz="0" w:space="0" w:color="auto"/>
            <w:left w:val="none" w:sz="0" w:space="0" w:color="auto"/>
            <w:bottom w:val="none" w:sz="0" w:space="0" w:color="auto"/>
            <w:right w:val="none" w:sz="0" w:space="0" w:color="auto"/>
          </w:divBdr>
        </w:div>
        <w:div w:id="2101288278">
          <w:marLeft w:val="0"/>
          <w:marRight w:val="0"/>
          <w:marTop w:val="0"/>
          <w:marBottom w:val="0"/>
          <w:divBdr>
            <w:top w:val="none" w:sz="0" w:space="0" w:color="auto"/>
            <w:left w:val="none" w:sz="0" w:space="0" w:color="auto"/>
            <w:bottom w:val="none" w:sz="0" w:space="0" w:color="auto"/>
            <w:right w:val="none" w:sz="0" w:space="0" w:color="auto"/>
          </w:divBdr>
        </w:div>
      </w:divsChild>
    </w:div>
    <w:div w:id="160295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elpline@saferinternet.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hildnet.com/teachers-and-professiona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hyperlink" Target="http://360safe.org.uk/" TargetMode="External"/><Relationship Id="rId10" Type="http://schemas.openxmlformats.org/officeDocument/2006/relationships/hyperlink" Target="https://www.google.co.uk/url?sa=i&amp;rct=j&amp;q=&amp;esrc=s&amp;source=images&amp;cd=&amp;cad=rja&amp;uact=8&amp;ved=0ahUKEwiLzcbZq5jOAhWCiRoKHZOQB5cQjRwIBw&amp;url=http%3A%2F%2Fwww.digitaldurham.org%2Fdcc-logo%2F&amp;psig=AFQjCNFVxPhliasf_YzVWO_Sa8owsjTrnw&amp;ust=146987029370505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aferinternet.org.uk/help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8FA97618CD7E4F9FC517968ED3A81F" ma:contentTypeVersion="6" ma:contentTypeDescription="Create a new document." ma:contentTypeScope="" ma:versionID="f9b62aa80661eedca5d4ff2446154aaa">
  <xsd:schema xmlns:xsd="http://www.w3.org/2001/XMLSchema" xmlns:xs="http://www.w3.org/2001/XMLSchema" xmlns:p="http://schemas.microsoft.com/office/2006/metadata/properties" xmlns:ns2="2bc4a0ae-4416-4b4e-9070-e11e89788ffd" xmlns:ns3="78d9220d-800b-45ee-aeee-2978558ea204" targetNamespace="http://schemas.microsoft.com/office/2006/metadata/properties" ma:root="true" ma:fieldsID="55353656a62f7260e59a003a5207800e" ns2:_="" ns3:_="">
    <xsd:import namespace="2bc4a0ae-4416-4b4e-9070-e11e89788ffd"/>
    <xsd:import namespace="78d9220d-800b-45ee-aeee-2978558ea2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4a0ae-4416-4b4e-9070-e11e89788f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d9220d-800b-45ee-aeee-2978558ea20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BE433C-9926-49E8-AA82-346B94542283}">
  <ds:schemaRefs>
    <ds:schemaRef ds:uri="http://schemas.microsoft.com/sharepoint/v3/contenttype/forms"/>
  </ds:schemaRefs>
</ds:datastoreItem>
</file>

<file path=customXml/itemProps2.xml><?xml version="1.0" encoding="utf-8"?>
<ds:datastoreItem xmlns:ds="http://schemas.openxmlformats.org/officeDocument/2006/customXml" ds:itemID="{22F53DDB-3198-4D32-A7B5-EFC3B5D39132}">
  <ds:schemaRefs>
    <ds:schemaRef ds:uri="http://purl.org/dc/dcmitype/"/>
    <ds:schemaRef ds:uri="http://schemas.microsoft.com/office/infopath/2007/PartnerControls"/>
    <ds:schemaRef ds:uri="http://purl.org/dc/terms/"/>
    <ds:schemaRef ds:uri="http://purl.org/dc/elements/1.1/"/>
    <ds:schemaRef ds:uri="http://schemas.openxmlformats.org/package/2006/metadata/core-properties"/>
    <ds:schemaRef ds:uri="http://schemas.microsoft.com/office/2006/documentManagement/types"/>
    <ds:schemaRef ds:uri="78d9220d-800b-45ee-aeee-2978558ea204"/>
    <ds:schemaRef ds:uri="2bc4a0ae-4416-4b4e-9070-e11e89788ffd"/>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C13EE05-3AA9-4E42-A09E-4EC35AD806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4a0ae-4416-4b4e-9070-e11e89788ffd"/>
    <ds:schemaRef ds:uri="78d9220d-800b-45ee-aeee-2978558ea2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2557</Words>
  <Characters>14577</Characters>
  <Application>Microsoft Office Word</Application>
  <DocSecurity>0</DocSecurity>
  <Lines>121</Lines>
  <Paragraphs>34</Paragraphs>
  <ScaleCrop>false</ScaleCrop>
  <Company>KCC</Company>
  <LinksUpToDate>false</LinksUpToDate>
  <CharactersWithSpaces>17100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ICT AUP 2010</dc:title>
  <dc:subject/>
  <dc:creator>Paul Hodgkinson</dc:creator>
  <cp:keywords/>
  <cp:lastModifiedBy>N.Wright [ Cockfield Primary School ]</cp:lastModifiedBy>
  <cp:revision>20</cp:revision>
  <cp:lastPrinted>2010-05-14T16:26:00Z</cp:lastPrinted>
  <dcterms:created xsi:type="dcterms:W3CDTF">2025-08-07T09:12:00Z</dcterms:created>
  <dcterms:modified xsi:type="dcterms:W3CDTF">2025-08-12T05:54:00Z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0x010100838FA97618CD7E4F9FC517968ED3A81F</vt:lpwstr>
  </property>
</Properties>
</file>